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33" w:rsidRPr="00FB6589" w:rsidRDefault="00BF1E33" w:rsidP="00BF1E33">
      <w:pPr>
        <w:tabs>
          <w:tab w:val="left" w:pos="1965"/>
        </w:tabs>
        <w:rPr>
          <w:b/>
          <w:bCs/>
          <w:lang w:val="en-US"/>
        </w:rPr>
      </w:pPr>
      <w:r w:rsidRPr="00FB6589">
        <w:rPr>
          <w:b/>
          <w:bCs/>
          <w:lang w:val="en-US"/>
        </w:rPr>
        <w:t>Job Description</w:t>
      </w:r>
      <w:r>
        <w:rPr>
          <w:b/>
          <w:bCs/>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6905"/>
      </w:tblGrid>
      <w:tr w:rsidR="00BF1E33" w:rsidRPr="00401B80" w:rsidTr="00BE3BA9">
        <w:trPr>
          <w:trHeight w:val="490"/>
        </w:trPr>
        <w:tc>
          <w:tcPr>
            <w:tcW w:w="1951" w:type="dxa"/>
            <w:vAlign w:val="center"/>
          </w:tcPr>
          <w:p w:rsidR="00BF1E33" w:rsidRPr="00401B80" w:rsidRDefault="00BF1E33" w:rsidP="00BE3BA9">
            <w:pPr>
              <w:rPr>
                <w:rFonts w:ascii="Myriad Pro" w:hAnsi="Myriad Pro" w:cs="Arial"/>
                <w:sz w:val="20"/>
                <w:szCs w:val="20"/>
              </w:rPr>
            </w:pPr>
            <w:r w:rsidRPr="00401B80">
              <w:rPr>
                <w:rFonts w:ascii="Myriad Pro" w:hAnsi="Myriad Pro" w:cs="Arial"/>
                <w:b/>
                <w:sz w:val="20"/>
                <w:szCs w:val="20"/>
              </w:rPr>
              <w:t>Job title</w:t>
            </w:r>
          </w:p>
        </w:tc>
        <w:tc>
          <w:tcPr>
            <w:tcW w:w="6905" w:type="dxa"/>
            <w:vAlign w:val="center"/>
          </w:tcPr>
          <w:p w:rsidR="00BF1E33" w:rsidRPr="00401B80" w:rsidRDefault="00BF1E33" w:rsidP="00BE3BA9">
            <w:pPr>
              <w:ind w:left="72"/>
              <w:rPr>
                <w:rFonts w:ascii="Myriad Pro" w:hAnsi="Myriad Pro" w:cs="Arial"/>
                <w:i/>
                <w:sz w:val="20"/>
                <w:szCs w:val="20"/>
              </w:rPr>
            </w:pPr>
            <w:r>
              <w:rPr>
                <w:rFonts w:ascii="Myriad Pro" w:hAnsi="Myriad Pro" w:cs="Arial"/>
                <w:i/>
                <w:sz w:val="20"/>
                <w:szCs w:val="20"/>
              </w:rPr>
              <w:t>National Recognition Committee Member</w:t>
            </w:r>
          </w:p>
        </w:tc>
      </w:tr>
      <w:tr w:rsidR="00BF1E33" w:rsidRPr="00401B80" w:rsidTr="00BE3BA9">
        <w:trPr>
          <w:trHeight w:val="490"/>
        </w:trPr>
        <w:tc>
          <w:tcPr>
            <w:tcW w:w="1951" w:type="dxa"/>
            <w:vAlign w:val="center"/>
          </w:tcPr>
          <w:p w:rsidR="00BF1E33" w:rsidRPr="00401B80" w:rsidRDefault="00BF1E33" w:rsidP="00BE3BA9">
            <w:pPr>
              <w:rPr>
                <w:rFonts w:ascii="Myriad Pro" w:hAnsi="Myriad Pro" w:cs="Arial"/>
                <w:sz w:val="20"/>
                <w:szCs w:val="20"/>
              </w:rPr>
            </w:pPr>
            <w:r w:rsidRPr="00401B80">
              <w:rPr>
                <w:rFonts w:ascii="Myriad Pro" w:hAnsi="Myriad Pro" w:cs="Arial"/>
                <w:b/>
                <w:sz w:val="20"/>
                <w:szCs w:val="20"/>
              </w:rPr>
              <w:t>Responsible to</w:t>
            </w:r>
          </w:p>
        </w:tc>
        <w:tc>
          <w:tcPr>
            <w:tcW w:w="6905" w:type="dxa"/>
            <w:vAlign w:val="center"/>
          </w:tcPr>
          <w:p w:rsidR="00BF1E33" w:rsidRPr="00401B80" w:rsidRDefault="00BF1E33" w:rsidP="00BE3BA9">
            <w:pPr>
              <w:ind w:left="72"/>
              <w:rPr>
                <w:rFonts w:ascii="Myriad Pro" w:hAnsi="Myriad Pro" w:cs="Arial"/>
                <w:i/>
                <w:sz w:val="20"/>
                <w:szCs w:val="20"/>
              </w:rPr>
            </w:pPr>
            <w:r>
              <w:rPr>
                <w:rFonts w:ascii="Myriad Pro" w:hAnsi="Myriad Pro" w:cs="Arial"/>
                <w:i/>
                <w:sz w:val="20"/>
                <w:szCs w:val="20"/>
              </w:rPr>
              <w:t>Chair – National Recognition Committee</w:t>
            </w:r>
          </w:p>
        </w:tc>
      </w:tr>
    </w:tbl>
    <w:p w:rsidR="00BF1E33" w:rsidRPr="00401B80" w:rsidRDefault="00BF1E33" w:rsidP="00BF1E33">
      <w:pPr>
        <w:rPr>
          <w:rFonts w:ascii="Myriad Pro" w:hAnsi="Myriad Pro" w:cs="Arial"/>
          <w:sz w:val="20"/>
          <w:szCs w:val="20"/>
        </w:rPr>
      </w:pPr>
    </w:p>
    <w:p w:rsidR="00BF1E33" w:rsidRPr="00401B80" w:rsidRDefault="00BF1E33" w:rsidP="00BF1E33">
      <w:pPr>
        <w:shd w:val="clear" w:color="auto" w:fill="E0E0E0"/>
        <w:rPr>
          <w:rFonts w:ascii="Myriad Pro" w:hAnsi="Myriad Pro" w:cs="Arial"/>
          <w:b/>
          <w:sz w:val="20"/>
          <w:szCs w:val="20"/>
        </w:rPr>
      </w:pPr>
      <w:r w:rsidRPr="00401B80">
        <w:rPr>
          <w:rFonts w:ascii="Myriad Pro" w:hAnsi="Myriad Pro" w:cs="Arial"/>
          <w:b/>
          <w:sz w:val="20"/>
          <w:szCs w:val="20"/>
        </w:rPr>
        <w:t>Job purpose</w:t>
      </w:r>
    </w:p>
    <w:p w:rsidR="00BF1E33" w:rsidRDefault="00BF1E33" w:rsidP="00BF1E33">
      <w:pPr>
        <w:spacing w:before="100" w:beforeAutospacing="1" w:after="100" w:afterAutospacing="1"/>
        <w:rPr>
          <w:rFonts w:ascii="Myriad Pro" w:hAnsi="Myriad Pro"/>
          <w:sz w:val="20"/>
          <w:szCs w:val="20"/>
        </w:rPr>
      </w:pPr>
      <w:r>
        <w:rPr>
          <w:rFonts w:ascii="Myriad Pro" w:hAnsi="Myriad Pro"/>
          <w:sz w:val="20"/>
          <w:szCs w:val="20"/>
        </w:rPr>
        <w:t>The National Recognition Committee has the mandate to review and make award recommendations to the Board of Directors. The committee is comprised of seven (7) members in addition to the chair. The chair will lead the process by which the committee scores, adjudicates, and identifies award recipients. In addition, the chair will be responsible for selecting the physical award that will be presented each year, liaising with the national office to produce certificates, and assist the national conference planning team with the planning and execution of the national awards banquet. Committee members may be subject to additional tasks at the discretion of the chair.</w:t>
      </w:r>
    </w:p>
    <w:p w:rsidR="00BF1E33" w:rsidRDefault="00BF1E33" w:rsidP="00BF1E33">
      <w:pPr>
        <w:spacing w:before="100" w:beforeAutospacing="1" w:after="100" w:afterAutospacing="1"/>
        <w:rPr>
          <w:rFonts w:ascii="Myriad Pro" w:hAnsi="Myriad Pro"/>
          <w:sz w:val="20"/>
          <w:szCs w:val="20"/>
        </w:rPr>
      </w:pPr>
      <w:r>
        <w:rPr>
          <w:rFonts w:ascii="Myriad Pro" w:hAnsi="Myriad Pro"/>
          <w:sz w:val="20"/>
          <w:szCs w:val="20"/>
        </w:rPr>
        <w:t>Length of term: Three (3) years at the discretion of the Vice-President – Member Services.</w:t>
      </w:r>
    </w:p>
    <w:p w:rsidR="00BF1E33" w:rsidRPr="004C7194" w:rsidRDefault="00BF1E33" w:rsidP="00BF1E33">
      <w:pPr>
        <w:shd w:val="clear" w:color="auto" w:fill="E0E0E0"/>
        <w:rPr>
          <w:rFonts w:ascii="Myriad Pro" w:hAnsi="Myriad Pro" w:cs="Arial"/>
          <w:b/>
          <w:sz w:val="20"/>
        </w:rPr>
      </w:pPr>
      <w:r w:rsidRPr="004C7194">
        <w:rPr>
          <w:rFonts w:ascii="Myriad Pro" w:hAnsi="Myriad Pro" w:cs="Arial"/>
          <w:b/>
          <w:sz w:val="20"/>
        </w:rPr>
        <w:t xml:space="preserve">The </w:t>
      </w:r>
      <w:r>
        <w:rPr>
          <w:rFonts w:ascii="Myriad Pro" w:hAnsi="Myriad Pro" w:cs="Arial"/>
          <w:b/>
          <w:sz w:val="20"/>
        </w:rPr>
        <w:t>objectives</w:t>
      </w:r>
      <w:r w:rsidRPr="004C7194">
        <w:rPr>
          <w:rFonts w:ascii="Myriad Pro" w:hAnsi="Myriad Pro" w:cs="Arial"/>
          <w:b/>
          <w:sz w:val="20"/>
        </w:rPr>
        <w:t xml:space="preserve"> of the </w:t>
      </w:r>
      <w:r>
        <w:rPr>
          <w:rFonts w:ascii="Myriad Pro" w:hAnsi="Myriad Pro" w:cs="Arial"/>
          <w:b/>
          <w:sz w:val="20"/>
        </w:rPr>
        <w:t xml:space="preserve">Recognition Committee Member </w:t>
      </w:r>
      <w:r w:rsidRPr="004C7194">
        <w:rPr>
          <w:rFonts w:ascii="Myriad Pro" w:hAnsi="Myriad Pro" w:cs="Arial"/>
          <w:b/>
          <w:sz w:val="20"/>
        </w:rPr>
        <w:t>are:</w:t>
      </w:r>
    </w:p>
    <w:p w:rsidR="00BF1E33" w:rsidRDefault="00BF1E33" w:rsidP="00BF1E33">
      <w:pPr>
        <w:numPr>
          <w:ilvl w:val="0"/>
          <w:numId w:val="1"/>
        </w:numPr>
        <w:spacing w:after="0" w:line="240" w:lineRule="auto"/>
        <w:rPr>
          <w:rFonts w:ascii="Myriad Pro" w:hAnsi="Myriad Pro" w:cs="Arial"/>
          <w:sz w:val="20"/>
          <w:szCs w:val="20"/>
        </w:rPr>
      </w:pPr>
      <w:r w:rsidRPr="00401B80">
        <w:rPr>
          <w:rFonts w:ascii="Myriad Pro" w:hAnsi="Myriad Pro" w:cs="Arial"/>
          <w:sz w:val="20"/>
          <w:szCs w:val="20"/>
        </w:rPr>
        <w:t xml:space="preserve">To </w:t>
      </w:r>
      <w:r>
        <w:rPr>
          <w:rFonts w:ascii="Myriad Pro" w:hAnsi="Myriad Pro" w:cs="Arial"/>
          <w:sz w:val="20"/>
          <w:szCs w:val="20"/>
        </w:rPr>
        <w:t>ensure the national recognition committee functions in a fair and respectful manner.</w:t>
      </w:r>
    </w:p>
    <w:p w:rsidR="00BF1E33" w:rsidRDefault="00BF1E33" w:rsidP="00BF1E33">
      <w:pPr>
        <w:numPr>
          <w:ilvl w:val="0"/>
          <w:numId w:val="1"/>
        </w:numPr>
        <w:spacing w:after="0" w:line="240" w:lineRule="auto"/>
        <w:rPr>
          <w:rFonts w:ascii="Myriad Pro" w:hAnsi="Myriad Pro" w:cs="Arial"/>
          <w:sz w:val="20"/>
          <w:szCs w:val="20"/>
        </w:rPr>
      </w:pPr>
      <w:r>
        <w:rPr>
          <w:rFonts w:ascii="Myriad Pro" w:hAnsi="Myriad Pro" w:cs="Arial"/>
          <w:sz w:val="20"/>
          <w:szCs w:val="20"/>
        </w:rPr>
        <w:t>To score award nominations and assist in the development of a short-list of recipients within the deadlines set by policy.</w:t>
      </w:r>
    </w:p>
    <w:p w:rsidR="00BF1E33" w:rsidRDefault="00BF1E33" w:rsidP="00BF1E33">
      <w:pPr>
        <w:numPr>
          <w:ilvl w:val="0"/>
          <w:numId w:val="1"/>
        </w:numPr>
        <w:spacing w:after="0" w:line="240" w:lineRule="auto"/>
        <w:rPr>
          <w:rFonts w:ascii="Myriad Pro" w:hAnsi="Myriad Pro" w:cs="Arial"/>
          <w:sz w:val="20"/>
          <w:szCs w:val="20"/>
        </w:rPr>
      </w:pPr>
      <w:r>
        <w:rPr>
          <w:rFonts w:ascii="Myriad Pro" w:hAnsi="Myriad Pro" w:cs="Arial"/>
          <w:sz w:val="20"/>
          <w:szCs w:val="20"/>
        </w:rPr>
        <w:t>To promote, at every opportunity, the value the recognition program brings to the culture of the Canadian Ski Patrol.</w:t>
      </w:r>
    </w:p>
    <w:p w:rsidR="00BF1E33" w:rsidRPr="00401B80" w:rsidRDefault="00BF1E33" w:rsidP="00BF1E33">
      <w:pPr>
        <w:ind w:left="360"/>
        <w:rPr>
          <w:rFonts w:ascii="Myriad Pro" w:hAnsi="Myriad Pro" w:cs="Arial"/>
          <w:sz w:val="20"/>
          <w:szCs w:val="20"/>
        </w:rPr>
      </w:pPr>
    </w:p>
    <w:p w:rsidR="00BF1E33" w:rsidRPr="00401B80" w:rsidRDefault="00BF1E33" w:rsidP="00BF1E33">
      <w:pPr>
        <w:shd w:val="clear" w:color="auto" w:fill="E0E0E0"/>
        <w:rPr>
          <w:rFonts w:ascii="Myriad Pro" w:hAnsi="Myriad Pro" w:cs="Arial"/>
          <w:b/>
          <w:sz w:val="20"/>
          <w:szCs w:val="20"/>
        </w:rPr>
      </w:pPr>
      <w:r w:rsidRPr="00401B80">
        <w:rPr>
          <w:rFonts w:ascii="Myriad Pro" w:hAnsi="Myriad Pro" w:cs="Arial"/>
          <w:b/>
          <w:sz w:val="20"/>
          <w:szCs w:val="20"/>
        </w:rPr>
        <w:t>Duties and responsibilities</w:t>
      </w:r>
    </w:p>
    <w:p w:rsidR="00BF1E33" w:rsidRDefault="00BF1E33" w:rsidP="00BF1E33">
      <w:pPr>
        <w:rPr>
          <w:rFonts w:ascii="Myriad Pro" w:hAnsi="Myriad Pro" w:cs="Arial"/>
          <w:sz w:val="20"/>
          <w:szCs w:val="20"/>
        </w:rPr>
      </w:pPr>
      <w:r>
        <w:rPr>
          <w:rFonts w:ascii="Myriad Pro" w:hAnsi="Myriad Pro" w:cs="Arial"/>
          <w:sz w:val="20"/>
          <w:szCs w:val="20"/>
        </w:rPr>
        <w:t>The Recognition Committee Member is responsible for:</w:t>
      </w:r>
    </w:p>
    <w:p w:rsidR="00BF1E33" w:rsidRDefault="00BF1E33" w:rsidP="00BF1E33">
      <w:pPr>
        <w:numPr>
          <w:ilvl w:val="0"/>
          <w:numId w:val="1"/>
        </w:numPr>
        <w:spacing w:after="0" w:line="240" w:lineRule="auto"/>
        <w:rPr>
          <w:rFonts w:ascii="Myriad Pro" w:hAnsi="Myriad Pro" w:cs="Arial"/>
          <w:sz w:val="20"/>
          <w:szCs w:val="20"/>
        </w:rPr>
      </w:pPr>
      <w:r>
        <w:rPr>
          <w:rFonts w:ascii="Myriad Pro" w:hAnsi="Myriad Pro" w:cs="Arial"/>
          <w:sz w:val="20"/>
          <w:szCs w:val="20"/>
        </w:rPr>
        <w:t>Execution of the policies supporting the national recognition program.</w:t>
      </w:r>
      <w:r w:rsidRPr="00401B80">
        <w:rPr>
          <w:rFonts w:ascii="Myriad Pro" w:hAnsi="Myriad Pro" w:cs="Arial"/>
          <w:sz w:val="20"/>
          <w:szCs w:val="20"/>
        </w:rPr>
        <w:t xml:space="preserve"> </w:t>
      </w:r>
    </w:p>
    <w:p w:rsidR="00BF1E33" w:rsidRPr="00401B80" w:rsidRDefault="00BF1E33" w:rsidP="00BF1E33">
      <w:pPr>
        <w:numPr>
          <w:ilvl w:val="0"/>
          <w:numId w:val="1"/>
        </w:numPr>
        <w:spacing w:after="0" w:line="240" w:lineRule="auto"/>
        <w:rPr>
          <w:rFonts w:ascii="Myriad Pro" w:hAnsi="Myriad Pro" w:cs="Arial"/>
          <w:sz w:val="20"/>
          <w:szCs w:val="20"/>
        </w:rPr>
      </w:pPr>
      <w:r>
        <w:rPr>
          <w:rFonts w:ascii="Myriad Pro" w:hAnsi="Myriad Pro" w:cs="Arial"/>
          <w:sz w:val="20"/>
          <w:szCs w:val="20"/>
        </w:rPr>
        <w:t>Ensuring the committee operates in a respectful and fair manner, in keeping with the CSP’s policy on harassment in the workplace.</w:t>
      </w:r>
    </w:p>
    <w:p w:rsidR="00BF1E33" w:rsidRDefault="00BF1E33" w:rsidP="00BF1E33">
      <w:pPr>
        <w:numPr>
          <w:ilvl w:val="0"/>
          <w:numId w:val="1"/>
        </w:numPr>
        <w:spacing w:after="0" w:line="240" w:lineRule="auto"/>
        <w:rPr>
          <w:rFonts w:ascii="Myriad Pro" w:hAnsi="Myriad Pro" w:cs="Arial"/>
          <w:sz w:val="20"/>
          <w:szCs w:val="20"/>
        </w:rPr>
      </w:pPr>
      <w:r>
        <w:rPr>
          <w:rFonts w:ascii="Myriad Pro" w:hAnsi="Myriad Pro" w:cs="Arial"/>
          <w:sz w:val="20"/>
          <w:szCs w:val="20"/>
        </w:rPr>
        <w:t>In coordination with the chair, attending and participating in any meetings scheduled and ensuring any deadlines are met.</w:t>
      </w:r>
    </w:p>
    <w:p w:rsidR="00BF1E33" w:rsidRDefault="00BF1E33" w:rsidP="00BF1E33">
      <w:pPr>
        <w:numPr>
          <w:ilvl w:val="0"/>
          <w:numId w:val="1"/>
        </w:numPr>
        <w:spacing w:after="0" w:line="240" w:lineRule="auto"/>
        <w:rPr>
          <w:rFonts w:ascii="Myriad Pro" w:hAnsi="Myriad Pro" w:cs="Arial"/>
          <w:sz w:val="20"/>
          <w:szCs w:val="20"/>
        </w:rPr>
      </w:pPr>
      <w:r>
        <w:rPr>
          <w:rFonts w:ascii="Myriad Pro" w:hAnsi="Myriad Pro" w:cs="Arial"/>
          <w:sz w:val="20"/>
          <w:szCs w:val="20"/>
        </w:rPr>
        <w:t>Scoring the submission of awards from the zones and divisions in a fair, objective and respectful manner, in keeping with the principles of the Canadian Ski Patrol.</w:t>
      </w:r>
    </w:p>
    <w:p w:rsidR="00BF1E33" w:rsidRDefault="00BF1E33" w:rsidP="00BF1E33">
      <w:pPr>
        <w:numPr>
          <w:ilvl w:val="0"/>
          <w:numId w:val="1"/>
        </w:numPr>
        <w:spacing w:after="0" w:line="240" w:lineRule="auto"/>
        <w:rPr>
          <w:rFonts w:ascii="Myriad Pro" w:hAnsi="Myriad Pro" w:cs="Arial"/>
          <w:sz w:val="20"/>
          <w:szCs w:val="20"/>
        </w:rPr>
      </w:pPr>
      <w:r>
        <w:rPr>
          <w:rFonts w:ascii="Myriad Pro" w:hAnsi="Myriad Pro" w:cs="Arial"/>
          <w:sz w:val="20"/>
          <w:szCs w:val="20"/>
        </w:rPr>
        <w:t>Participating in any p</w:t>
      </w:r>
      <w:r w:rsidRPr="009A713B">
        <w:rPr>
          <w:rFonts w:ascii="Myriad Pro" w:hAnsi="Myriad Pro" w:cs="Arial"/>
          <w:sz w:val="20"/>
          <w:szCs w:val="20"/>
        </w:rPr>
        <w:t xml:space="preserve">eriodic updating and reviewing of awards and forwarding recommendations for changes to the </w:t>
      </w:r>
      <w:r>
        <w:rPr>
          <w:rFonts w:ascii="Myriad Pro" w:hAnsi="Myriad Pro" w:cs="Arial"/>
          <w:sz w:val="20"/>
          <w:szCs w:val="20"/>
        </w:rPr>
        <w:t>chair of the recognition committee</w:t>
      </w:r>
      <w:r w:rsidRPr="009A713B">
        <w:rPr>
          <w:rFonts w:ascii="Myriad Pro" w:hAnsi="Myriad Pro" w:cs="Arial"/>
          <w:sz w:val="20"/>
          <w:szCs w:val="20"/>
        </w:rPr>
        <w:t>.</w:t>
      </w:r>
    </w:p>
    <w:p w:rsidR="00BF1E33" w:rsidRPr="009A713B" w:rsidRDefault="00BF1E33" w:rsidP="00BF1E33">
      <w:pPr>
        <w:numPr>
          <w:ilvl w:val="0"/>
          <w:numId w:val="1"/>
        </w:numPr>
        <w:spacing w:after="0" w:line="240" w:lineRule="auto"/>
        <w:rPr>
          <w:rFonts w:ascii="Myriad Pro" w:hAnsi="Myriad Pro" w:cs="Arial"/>
          <w:sz w:val="20"/>
          <w:szCs w:val="20"/>
        </w:rPr>
      </w:pPr>
      <w:r>
        <w:rPr>
          <w:rFonts w:ascii="Myriad Pro" w:hAnsi="Myriad Pro" w:cs="Arial"/>
          <w:sz w:val="20"/>
          <w:szCs w:val="20"/>
        </w:rPr>
        <w:t>Self-declaring any conflicts with a nominee for any award under consideration.</w:t>
      </w:r>
    </w:p>
    <w:p w:rsidR="00BF1E33" w:rsidRPr="00401B80" w:rsidRDefault="00BF1E33" w:rsidP="00BF1E33">
      <w:pPr>
        <w:numPr>
          <w:ilvl w:val="0"/>
          <w:numId w:val="1"/>
        </w:numPr>
        <w:spacing w:after="0" w:line="240" w:lineRule="auto"/>
        <w:rPr>
          <w:rFonts w:ascii="Myriad Pro" w:hAnsi="Myriad Pro" w:cs="Arial"/>
          <w:sz w:val="20"/>
          <w:szCs w:val="20"/>
        </w:rPr>
      </w:pPr>
      <w:r>
        <w:rPr>
          <w:rFonts w:ascii="Myriad Pro" w:hAnsi="Myriad Pro" w:cs="Arial"/>
          <w:sz w:val="20"/>
          <w:szCs w:val="20"/>
        </w:rPr>
        <w:t>Other duties as assigned by the chair of the recognition committee.</w:t>
      </w:r>
    </w:p>
    <w:p w:rsidR="00BF1E33" w:rsidRPr="00401B80" w:rsidRDefault="00BF1E33" w:rsidP="00BF1E33">
      <w:pPr>
        <w:rPr>
          <w:rFonts w:ascii="Myriad Pro" w:hAnsi="Myriad Pro" w:cs="Arial"/>
          <w:sz w:val="20"/>
          <w:szCs w:val="20"/>
        </w:rPr>
      </w:pPr>
    </w:p>
    <w:p w:rsidR="00BF1E33" w:rsidRPr="00401B80" w:rsidRDefault="00BF1E33" w:rsidP="00BF1E33">
      <w:pPr>
        <w:shd w:val="clear" w:color="auto" w:fill="E0E0E0"/>
        <w:rPr>
          <w:rFonts w:ascii="Myriad Pro" w:hAnsi="Myriad Pro" w:cs="Arial"/>
          <w:b/>
          <w:sz w:val="20"/>
          <w:szCs w:val="20"/>
        </w:rPr>
      </w:pPr>
      <w:r w:rsidRPr="00401B80">
        <w:rPr>
          <w:rFonts w:ascii="Myriad Pro" w:hAnsi="Myriad Pro" w:cs="Arial"/>
          <w:b/>
          <w:sz w:val="20"/>
          <w:szCs w:val="20"/>
        </w:rPr>
        <w:t>Qualifications</w:t>
      </w:r>
    </w:p>
    <w:p w:rsidR="00BF1E33" w:rsidRDefault="00BF1E33" w:rsidP="00BF1E33">
      <w:pPr>
        <w:rPr>
          <w:rFonts w:ascii="Myriad Pro" w:hAnsi="Myriad Pro" w:cs="Arial"/>
          <w:sz w:val="20"/>
        </w:rPr>
      </w:pPr>
      <w:r w:rsidRPr="00F72C4B">
        <w:rPr>
          <w:rFonts w:ascii="Myriad Pro" w:hAnsi="Myriad Pro" w:cs="Arial"/>
          <w:sz w:val="20"/>
        </w:rPr>
        <w:t xml:space="preserve">The </w:t>
      </w:r>
      <w:r>
        <w:rPr>
          <w:rFonts w:ascii="Myriad Pro" w:hAnsi="Myriad Pro" w:cs="Arial"/>
          <w:sz w:val="20"/>
        </w:rPr>
        <w:t xml:space="preserve">general </w:t>
      </w:r>
      <w:r w:rsidRPr="00F72C4B">
        <w:rPr>
          <w:rFonts w:ascii="Myriad Pro" w:hAnsi="Myriad Pro" w:cs="Arial"/>
          <w:sz w:val="20"/>
        </w:rPr>
        <w:t>qualifications for this position are:</w:t>
      </w:r>
    </w:p>
    <w:p w:rsidR="00BF1E33" w:rsidRPr="00F72C4B" w:rsidRDefault="00BF1E33" w:rsidP="00BF1E33">
      <w:pPr>
        <w:numPr>
          <w:ilvl w:val="0"/>
          <w:numId w:val="2"/>
        </w:numPr>
        <w:spacing w:after="0" w:line="240" w:lineRule="auto"/>
        <w:contextualSpacing/>
        <w:rPr>
          <w:rFonts w:ascii="Myriad Pro" w:hAnsi="Myriad Pro" w:cs="Arial"/>
          <w:sz w:val="20"/>
        </w:rPr>
      </w:pPr>
      <w:r w:rsidRPr="00F72C4B">
        <w:rPr>
          <w:rFonts w:ascii="Myriad Pro" w:hAnsi="Myriad Pro" w:cs="Arial"/>
          <w:sz w:val="20"/>
        </w:rPr>
        <w:t>Good written and verbal communication skills</w:t>
      </w:r>
      <w:r>
        <w:rPr>
          <w:rFonts w:ascii="Myriad Pro" w:hAnsi="Myriad Pro" w:cs="Arial"/>
          <w:sz w:val="20"/>
        </w:rPr>
        <w:t>.</w:t>
      </w:r>
    </w:p>
    <w:p w:rsidR="00BF1E33" w:rsidRPr="00F72C4B" w:rsidRDefault="00BF1E33" w:rsidP="00BF1E33">
      <w:pPr>
        <w:numPr>
          <w:ilvl w:val="0"/>
          <w:numId w:val="2"/>
        </w:numPr>
        <w:spacing w:after="0" w:line="240" w:lineRule="auto"/>
        <w:contextualSpacing/>
        <w:rPr>
          <w:rFonts w:ascii="Myriad Pro" w:hAnsi="Myriad Pro" w:cs="Arial"/>
          <w:sz w:val="20"/>
        </w:rPr>
      </w:pPr>
      <w:r>
        <w:rPr>
          <w:rFonts w:ascii="Myriad Pro" w:hAnsi="Myriad Pro" w:cs="Arial"/>
          <w:sz w:val="20"/>
        </w:rPr>
        <w:t>Willingness to participate in</w:t>
      </w:r>
      <w:r w:rsidRPr="00F72C4B">
        <w:rPr>
          <w:rFonts w:ascii="Myriad Pro" w:hAnsi="Myriad Pro" w:cs="Arial"/>
          <w:sz w:val="20"/>
        </w:rPr>
        <w:t xml:space="preserve"> meetings in electronic as well as </w:t>
      </w:r>
      <w:r>
        <w:rPr>
          <w:rFonts w:ascii="Myriad Pro" w:hAnsi="Myriad Pro" w:cs="Arial"/>
          <w:sz w:val="20"/>
        </w:rPr>
        <w:t xml:space="preserve">any </w:t>
      </w:r>
      <w:r w:rsidRPr="00F72C4B">
        <w:rPr>
          <w:rFonts w:ascii="Myriad Pro" w:hAnsi="Myriad Pro" w:cs="Arial"/>
          <w:sz w:val="20"/>
        </w:rPr>
        <w:t>in</w:t>
      </w:r>
      <w:r>
        <w:rPr>
          <w:rFonts w:ascii="Myriad Pro" w:hAnsi="Myriad Pro" w:cs="Arial"/>
          <w:sz w:val="20"/>
        </w:rPr>
        <w:t>-</w:t>
      </w:r>
      <w:r w:rsidRPr="00F72C4B">
        <w:rPr>
          <w:rFonts w:ascii="Myriad Pro" w:hAnsi="Myriad Pro" w:cs="Arial"/>
          <w:sz w:val="20"/>
        </w:rPr>
        <w:t>person formats</w:t>
      </w:r>
      <w:r>
        <w:rPr>
          <w:rFonts w:ascii="Myriad Pro" w:hAnsi="Myriad Pro" w:cs="Arial"/>
          <w:sz w:val="20"/>
        </w:rPr>
        <w:t>.</w:t>
      </w:r>
    </w:p>
    <w:p w:rsidR="00BF1E33" w:rsidRPr="00F72C4B" w:rsidRDefault="00BF1E33" w:rsidP="00BF1E33">
      <w:pPr>
        <w:numPr>
          <w:ilvl w:val="0"/>
          <w:numId w:val="2"/>
        </w:numPr>
        <w:spacing w:after="0" w:line="240" w:lineRule="auto"/>
        <w:contextualSpacing/>
        <w:rPr>
          <w:rFonts w:ascii="Myriad Pro" w:hAnsi="Myriad Pro" w:cs="Arial"/>
          <w:sz w:val="20"/>
        </w:rPr>
      </w:pPr>
      <w:r>
        <w:rPr>
          <w:rFonts w:ascii="Myriad Pro" w:hAnsi="Myriad Pro" w:cs="Arial"/>
          <w:sz w:val="20"/>
        </w:rPr>
        <w:t>Good time management</w:t>
      </w:r>
      <w:r w:rsidRPr="00F72C4B">
        <w:rPr>
          <w:rFonts w:ascii="Myriad Pro" w:hAnsi="Myriad Pro" w:cs="Arial"/>
          <w:sz w:val="20"/>
        </w:rPr>
        <w:t xml:space="preserve"> skills</w:t>
      </w:r>
      <w:r>
        <w:rPr>
          <w:rFonts w:ascii="Myriad Pro" w:hAnsi="Myriad Pro" w:cs="Arial"/>
          <w:sz w:val="20"/>
        </w:rPr>
        <w:t>.</w:t>
      </w:r>
    </w:p>
    <w:p w:rsidR="00BF1E33" w:rsidRPr="00F72C4B" w:rsidRDefault="00BF1E33" w:rsidP="00BF1E33">
      <w:pPr>
        <w:numPr>
          <w:ilvl w:val="0"/>
          <w:numId w:val="2"/>
        </w:numPr>
        <w:spacing w:after="0" w:line="240" w:lineRule="auto"/>
        <w:contextualSpacing/>
        <w:rPr>
          <w:rFonts w:ascii="Myriad Pro" w:hAnsi="Myriad Pro" w:cs="Arial"/>
          <w:sz w:val="20"/>
        </w:rPr>
      </w:pPr>
      <w:r w:rsidRPr="00F72C4B">
        <w:rPr>
          <w:rFonts w:ascii="Myriad Pro" w:hAnsi="Myriad Pro" w:cs="Arial"/>
          <w:sz w:val="20"/>
        </w:rPr>
        <w:t xml:space="preserve">Ability to discuss and manage expectations and outcomes with </w:t>
      </w:r>
      <w:r>
        <w:rPr>
          <w:rFonts w:ascii="Myriad Pro" w:hAnsi="Myriad Pro" w:cs="Arial"/>
          <w:sz w:val="20"/>
        </w:rPr>
        <w:t xml:space="preserve">fellow </w:t>
      </w:r>
      <w:r w:rsidRPr="00F72C4B">
        <w:rPr>
          <w:rFonts w:ascii="Myriad Pro" w:hAnsi="Myriad Pro" w:cs="Arial"/>
          <w:sz w:val="20"/>
        </w:rPr>
        <w:t>committee members</w:t>
      </w:r>
      <w:r>
        <w:rPr>
          <w:rFonts w:ascii="Myriad Pro" w:hAnsi="Myriad Pro" w:cs="Arial"/>
          <w:sz w:val="20"/>
        </w:rPr>
        <w:t>.</w:t>
      </w:r>
    </w:p>
    <w:p w:rsidR="00BF1E33" w:rsidRPr="00F72C4B" w:rsidRDefault="00BF1E33" w:rsidP="00BF1E33">
      <w:pPr>
        <w:numPr>
          <w:ilvl w:val="0"/>
          <w:numId w:val="2"/>
        </w:numPr>
        <w:spacing w:after="0" w:line="240" w:lineRule="auto"/>
        <w:contextualSpacing/>
        <w:rPr>
          <w:rFonts w:ascii="Myriad Pro" w:hAnsi="Myriad Pro" w:cs="Arial"/>
          <w:sz w:val="20"/>
        </w:rPr>
      </w:pPr>
      <w:r w:rsidRPr="00F72C4B">
        <w:rPr>
          <w:rFonts w:ascii="Myriad Pro" w:hAnsi="Myriad Pro" w:cs="Arial"/>
          <w:sz w:val="20"/>
        </w:rPr>
        <w:lastRenderedPageBreak/>
        <w:t xml:space="preserve">Ability to work as a team </w:t>
      </w:r>
      <w:r>
        <w:rPr>
          <w:rFonts w:ascii="Myriad Pro" w:hAnsi="Myriad Pro" w:cs="Arial"/>
          <w:sz w:val="20"/>
        </w:rPr>
        <w:t>to meet the goals and objectives of the program.</w:t>
      </w:r>
    </w:p>
    <w:p w:rsidR="00BF1E33" w:rsidRDefault="00BF1E33" w:rsidP="00BF1E33">
      <w:pPr>
        <w:numPr>
          <w:ilvl w:val="0"/>
          <w:numId w:val="2"/>
        </w:numPr>
        <w:spacing w:after="0" w:line="240" w:lineRule="auto"/>
        <w:contextualSpacing/>
        <w:rPr>
          <w:rFonts w:ascii="Myriad Pro" w:hAnsi="Myriad Pro" w:cs="Arial"/>
          <w:sz w:val="20"/>
        </w:rPr>
      </w:pPr>
      <w:r w:rsidRPr="00A106F1">
        <w:rPr>
          <w:rFonts w:ascii="Myriad Pro" w:hAnsi="Myriad Pro" w:cs="Arial"/>
          <w:sz w:val="20"/>
        </w:rPr>
        <w:t xml:space="preserve">Good working relationship with </w:t>
      </w:r>
      <w:r>
        <w:rPr>
          <w:rFonts w:ascii="Myriad Pro" w:hAnsi="Myriad Pro" w:cs="Arial"/>
          <w:sz w:val="20"/>
        </w:rPr>
        <w:t>all</w:t>
      </w:r>
      <w:r w:rsidRPr="00A106F1">
        <w:rPr>
          <w:rFonts w:ascii="Myriad Pro" w:hAnsi="Myriad Pro" w:cs="Arial"/>
          <w:sz w:val="20"/>
        </w:rPr>
        <w:t xml:space="preserve"> CSP office</w:t>
      </w:r>
      <w:r>
        <w:rPr>
          <w:rFonts w:ascii="Myriad Pro" w:hAnsi="Myriad Pro" w:cs="Arial"/>
          <w:sz w:val="20"/>
        </w:rPr>
        <w:t>rs, staff and members at various levels.</w:t>
      </w:r>
    </w:p>
    <w:p w:rsidR="00BF1E33" w:rsidRPr="00F72C4B" w:rsidRDefault="00BF1E33" w:rsidP="00BF1E33">
      <w:pPr>
        <w:numPr>
          <w:ilvl w:val="0"/>
          <w:numId w:val="2"/>
        </w:numPr>
        <w:spacing w:after="0" w:line="240" w:lineRule="auto"/>
        <w:contextualSpacing/>
        <w:rPr>
          <w:rFonts w:ascii="Myriad Pro" w:hAnsi="Myriad Pro" w:cs="Arial"/>
          <w:sz w:val="20"/>
        </w:rPr>
      </w:pPr>
      <w:r w:rsidRPr="00F72C4B">
        <w:rPr>
          <w:rFonts w:ascii="Myriad Pro" w:hAnsi="Myriad Pro" w:cs="Arial"/>
          <w:sz w:val="20"/>
        </w:rPr>
        <w:t>Good understanding of the governance and operations of the CSP</w:t>
      </w:r>
      <w:r>
        <w:rPr>
          <w:rFonts w:ascii="Myriad Pro" w:hAnsi="Myriad Pro" w:cs="Arial"/>
          <w:sz w:val="20"/>
        </w:rPr>
        <w:t>.</w:t>
      </w:r>
    </w:p>
    <w:p w:rsidR="00BF1E33" w:rsidRPr="00401B80" w:rsidRDefault="00BF1E33" w:rsidP="00BF1E33">
      <w:pPr>
        <w:rPr>
          <w:rFonts w:ascii="Myriad Pro" w:hAnsi="Myriad Pro" w:cs="Arial"/>
          <w:sz w:val="20"/>
          <w:szCs w:val="20"/>
        </w:rPr>
      </w:pPr>
    </w:p>
    <w:p w:rsidR="00BF1E33" w:rsidRPr="00401B80" w:rsidRDefault="00BF1E33" w:rsidP="00BF1E33">
      <w:pPr>
        <w:rPr>
          <w:rFonts w:ascii="Myriad Pro" w:hAnsi="Myriad Pro" w:cs="Arial"/>
          <w:sz w:val="20"/>
          <w:szCs w:val="20"/>
        </w:rPr>
      </w:pPr>
      <w:r>
        <w:rPr>
          <w:rFonts w:ascii="Myriad Pro" w:hAnsi="Myriad Pro" w:cs="Arial"/>
          <w:sz w:val="20"/>
          <w:szCs w:val="20"/>
        </w:rPr>
        <w:t xml:space="preserve">In addition to the above, </w:t>
      </w:r>
      <w:r w:rsidRPr="00401B80">
        <w:rPr>
          <w:rFonts w:ascii="Myriad Pro" w:hAnsi="Myriad Pro" w:cs="Arial"/>
          <w:sz w:val="20"/>
          <w:szCs w:val="20"/>
        </w:rPr>
        <w:t>this position has specific skills and qualifications that must include, but are not limited to:</w:t>
      </w:r>
    </w:p>
    <w:p w:rsidR="00BF1E33" w:rsidRPr="00401B80" w:rsidRDefault="00BF1E33" w:rsidP="00BF1E33">
      <w:pPr>
        <w:numPr>
          <w:ilvl w:val="0"/>
          <w:numId w:val="3"/>
        </w:numPr>
        <w:spacing w:after="0" w:line="240" w:lineRule="auto"/>
        <w:contextualSpacing/>
        <w:rPr>
          <w:rFonts w:ascii="Myriad Pro" w:hAnsi="Myriad Pro" w:cs="Arial"/>
          <w:sz w:val="20"/>
          <w:szCs w:val="20"/>
        </w:rPr>
      </w:pPr>
      <w:r>
        <w:rPr>
          <w:rFonts w:ascii="Myriad Pro" w:hAnsi="Myriad Pro" w:cs="Arial"/>
          <w:sz w:val="20"/>
          <w:szCs w:val="20"/>
        </w:rPr>
        <w:t>Being an a</w:t>
      </w:r>
      <w:r w:rsidRPr="00401B80">
        <w:rPr>
          <w:rFonts w:ascii="Myriad Pro" w:hAnsi="Myriad Pro" w:cs="Arial"/>
          <w:sz w:val="20"/>
          <w:szCs w:val="20"/>
        </w:rPr>
        <w:t>ctive regular member, with day</w:t>
      </w:r>
      <w:r>
        <w:rPr>
          <w:rFonts w:ascii="Myriad Pro" w:hAnsi="Myriad Pro" w:cs="Arial"/>
          <w:sz w:val="20"/>
          <w:szCs w:val="20"/>
        </w:rPr>
        <w:t>-</w:t>
      </w:r>
      <w:r w:rsidRPr="00401B80">
        <w:rPr>
          <w:rFonts w:ascii="Myriad Pro" w:hAnsi="Myriad Pro" w:cs="Arial"/>
          <w:sz w:val="20"/>
          <w:szCs w:val="20"/>
        </w:rPr>
        <w:t>to</w:t>
      </w:r>
      <w:r>
        <w:rPr>
          <w:rFonts w:ascii="Myriad Pro" w:hAnsi="Myriad Pro" w:cs="Arial"/>
          <w:sz w:val="20"/>
          <w:szCs w:val="20"/>
        </w:rPr>
        <w:t>-</w:t>
      </w:r>
      <w:r w:rsidRPr="00401B80">
        <w:rPr>
          <w:rFonts w:ascii="Myriad Pro" w:hAnsi="Myriad Pro" w:cs="Arial"/>
          <w:sz w:val="20"/>
          <w:szCs w:val="20"/>
        </w:rPr>
        <w:t xml:space="preserve">day </w:t>
      </w:r>
      <w:r>
        <w:rPr>
          <w:rFonts w:ascii="Myriad Pro" w:hAnsi="Myriad Pro" w:cs="Arial"/>
          <w:sz w:val="20"/>
          <w:szCs w:val="20"/>
        </w:rPr>
        <w:t>p</w:t>
      </w:r>
      <w:r w:rsidRPr="00401B80">
        <w:rPr>
          <w:rFonts w:ascii="Myriad Pro" w:hAnsi="Myriad Pro" w:cs="Arial"/>
          <w:sz w:val="20"/>
          <w:szCs w:val="20"/>
        </w:rPr>
        <w:t>atrol experience</w:t>
      </w:r>
      <w:r>
        <w:rPr>
          <w:rFonts w:ascii="Myriad Pro" w:hAnsi="Myriad Pro" w:cs="Arial"/>
          <w:sz w:val="20"/>
          <w:szCs w:val="20"/>
        </w:rPr>
        <w:t>.</w:t>
      </w:r>
    </w:p>
    <w:p w:rsidR="00BF1E33" w:rsidRDefault="00BF1E33" w:rsidP="00BF1E33">
      <w:pPr>
        <w:numPr>
          <w:ilvl w:val="0"/>
          <w:numId w:val="3"/>
        </w:numPr>
        <w:spacing w:after="0" w:line="240" w:lineRule="auto"/>
        <w:contextualSpacing/>
        <w:rPr>
          <w:rFonts w:ascii="Myriad Pro" w:hAnsi="Myriad Pro" w:cs="Arial"/>
          <w:sz w:val="20"/>
          <w:szCs w:val="20"/>
        </w:rPr>
      </w:pPr>
      <w:r>
        <w:rPr>
          <w:rFonts w:ascii="Myriad Pro" w:hAnsi="Myriad Pro" w:cs="Arial"/>
          <w:sz w:val="20"/>
          <w:szCs w:val="20"/>
        </w:rPr>
        <w:t>Good</w:t>
      </w:r>
      <w:r w:rsidRPr="00401B80">
        <w:rPr>
          <w:rFonts w:ascii="Myriad Pro" w:hAnsi="Myriad Pro" w:cs="Arial"/>
          <w:sz w:val="20"/>
          <w:szCs w:val="20"/>
        </w:rPr>
        <w:t xml:space="preserve"> knowledge of the existing CSP </w:t>
      </w:r>
      <w:r>
        <w:rPr>
          <w:rFonts w:ascii="Myriad Pro" w:hAnsi="Myriad Pro" w:cs="Arial"/>
          <w:sz w:val="20"/>
          <w:szCs w:val="20"/>
        </w:rPr>
        <w:t>brand.</w:t>
      </w:r>
    </w:p>
    <w:p w:rsidR="00BF1E33" w:rsidRPr="00A106F1" w:rsidRDefault="00BF1E33" w:rsidP="00BF1E33">
      <w:pPr>
        <w:numPr>
          <w:ilvl w:val="0"/>
          <w:numId w:val="3"/>
        </w:numPr>
        <w:spacing w:after="0" w:line="240" w:lineRule="auto"/>
        <w:contextualSpacing/>
        <w:rPr>
          <w:rFonts w:ascii="Myriad Pro" w:hAnsi="Myriad Pro" w:cs="Arial"/>
          <w:sz w:val="20"/>
        </w:rPr>
      </w:pPr>
      <w:r>
        <w:rPr>
          <w:rFonts w:ascii="Myriad Pro" w:hAnsi="Myriad Pro" w:cs="Arial"/>
          <w:sz w:val="20"/>
        </w:rPr>
        <w:t>Have at least five (5) years’ experience with the CSP.</w:t>
      </w:r>
    </w:p>
    <w:p w:rsidR="00BF1E33" w:rsidRPr="00A106F1" w:rsidRDefault="00BF1E33" w:rsidP="00BF1E33">
      <w:pPr>
        <w:numPr>
          <w:ilvl w:val="0"/>
          <w:numId w:val="3"/>
        </w:numPr>
        <w:spacing w:after="0" w:line="240" w:lineRule="auto"/>
        <w:contextualSpacing/>
        <w:rPr>
          <w:rFonts w:ascii="Myriad Pro" w:hAnsi="Myriad Pro" w:cs="Arial"/>
          <w:sz w:val="20"/>
        </w:rPr>
      </w:pPr>
      <w:r>
        <w:rPr>
          <w:rFonts w:ascii="Myriad Pro" w:hAnsi="Myriad Pro" w:cs="Arial"/>
          <w:sz w:val="20"/>
        </w:rPr>
        <w:t>Have a solid understanding of the purpose and intent of awards.</w:t>
      </w:r>
    </w:p>
    <w:p w:rsidR="00BF1E33" w:rsidRDefault="00BF1E33" w:rsidP="00BF1E33">
      <w:pPr>
        <w:rPr>
          <w:rFonts w:ascii="Myriad Pro" w:hAnsi="Myriad Pro" w:cs="Arial"/>
          <w:sz w:val="20"/>
          <w:szCs w:val="20"/>
        </w:rPr>
      </w:pPr>
    </w:p>
    <w:p w:rsidR="00BF1E33" w:rsidRPr="00401B80" w:rsidRDefault="00BF1E33" w:rsidP="00BF1E33">
      <w:pPr>
        <w:rPr>
          <w:rFonts w:ascii="Myriad Pro" w:hAnsi="Myriad Pro" w:cs="Arial"/>
          <w:sz w:val="20"/>
          <w:szCs w:val="20"/>
        </w:rPr>
      </w:pPr>
      <w:r w:rsidRPr="00401B80">
        <w:rPr>
          <w:rFonts w:ascii="Myriad Pro" w:hAnsi="Myriad Pro" w:cs="Arial"/>
          <w:sz w:val="20"/>
          <w:szCs w:val="20"/>
        </w:rPr>
        <w:t>Additional skills that would benefit the successful candidate, while not required, are desirable:</w:t>
      </w:r>
    </w:p>
    <w:p w:rsidR="00BF1E33" w:rsidRPr="009A713B" w:rsidRDefault="00BF1E33" w:rsidP="00BF1E33">
      <w:pPr>
        <w:numPr>
          <w:ilvl w:val="0"/>
          <w:numId w:val="3"/>
        </w:numPr>
        <w:spacing w:after="0" w:line="240" w:lineRule="auto"/>
        <w:contextualSpacing/>
        <w:rPr>
          <w:rFonts w:ascii="Myriad Pro" w:hAnsi="Myriad Pro" w:cs="Arial"/>
          <w:sz w:val="20"/>
          <w:szCs w:val="20"/>
        </w:rPr>
      </w:pPr>
      <w:r>
        <w:rPr>
          <w:rFonts w:ascii="Myriad Pro" w:hAnsi="Myriad Pro" w:cs="Arial"/>
          <w:sz w:val="20"/>
        </w:rPr>
        <w:t>Previous experience with CSP award programs, as a member of a selection committee or chair of the selection committee, at the zone, division or national level would be an asset.</w:t>
      </w:r>
    </w:p>
    <w:p w:rsidR="00BF1E33" w:rsidRPr="009A713B" w:rsidRDefault="00BF1E33" w:rsidP="00BF1E33">
      <w:pPr>
        <w:numPr>
          <w:ilvl w:val="0"/>
          <w:numId w:val="3"/>
        </w:numPr>
        <w:spacing w:after="0" w:line="240" w:lineRule="auto"/>
        <w:contextualSpacing/>
        <w:rPr>
          <w:rFonts w:ascii="Myriad Pro" w:hAnsi="Myriad Pro" w:cs="Arial"/>
          <w:sz w:val="20"/>
          <w:szCs w:val="20"/>
        </w:rPr>
      </w:pPr>
      <w:r>
        <w:rPr>
          <w:rFonts w:ascii="Myriad Pro" w:hAnsi="Myriad Pro" w:cs="Arial"/>
          <w:sz w:val="20"/>
        </w:rPr>
        <w:t>Previous recipient of a national, division or zone level award would be an asset.</w:t>
      </w:r>
    </w:p>
    <w:p w:rsidR="00BF1E33" w:rsidRDefault="00BF1E33" w:rsidP="00BF1E33">
      <w:pPr>
        <w:rPr>
          <w:rFonts w:ascii="Myriad Pro" w:hAnsi="Myriad Pro" w:cs="Arial"/>
          <w:sz w:val="20"/>
        </w:rPr>
      </w:pPr>
    </w:p>
    <w:p w:rsidR="00BF1E33" w:rsidRDefault="00BF1E33" w:rsidP="00BF1E33">
      <w:pPr>
        <w:rPr>
          <w:rFonts w:ascii="Myriad Pro" w:hAnsi="Myriad Pro" w:cs="Arial"/>
          <w:sz w:val="20"/>
        </w:rPr>
      </w:pPr>
      <w:r>
        <w:rPr>
          <w:rFonts w:ascii="Myriad Pro" w:hAnsi="Myriad Pro" w:cs="Arial"/>
          <w:sz w:val="20"/>
        </w:rPr>
        <w:t>Note that of the applicant pool, a Canadian Ski Patroller award recipient and a separate Life Member award recipient will be selected. In addition, regional diversity will be considered within the pool of applicants.</w:t>
      </w:r>
    </w:p>
    <w:p w:rsidR="00BF1E33" w:rsidRPr="006C3826" w:rsidRDefault="00BF1E33" w:rsidP="00BF1E33">
      <w:pPr>
        <w:rPr>
          <w:rFonts w:ascii="Myriad Pro" w:hAnsi="Myriad Pro" w:cs="Arial"/>
          <w:b/>
          <w:sz w:val="20"/>
          <w:szCs w:val="20"/>
        </w:rPr>
      </w:pPr>
      <w:r w:rsidRPr="006C3826">
        <w:rPr>
          <w:rFonts w:ascii="Myriad Pro" w:hAnsi="Myriad Pro" w:cs="Arial"/>
          <w:b/>
          <w:sz w:val="20"/>
        </w:rPr>
        <w:t xml:space="preserve">Note: </w:t>
      </w:r>
      <w:r>
        <w:rPr>
          <w:rFonts w:ascii="Myriad Pro" w:hAnsi="Myriad Pro" w:cs="Arial"/>
          <w:b/>
          <w:sz w:val="20"/>
        </w:rPr>
        <w:t>Three</w:t>
      </w:r>
      <w:r w:rsidRPr="006C3826">
        <w:rPr>
          <w:rFonts w:ascii="Myriad Pro" w:hAnsi="Myriad Pro" w:cs="Arial"/>
          <w:b/>
          <w:sz w:val="20"/>
        </w:rPr>
        <w:t xml:space="preserve"> candidates will be selected to join the existing committee</w:t>
      </w:r>
      <w:r>
        <w:rPr>
          <w:rFonts w:ascii="Myriad Pro" w:hAnsi="Myriad Pro" w:cs="Arial"/>
          <w:b/>
          <w:sz w:val="20"/>
        </w:rPr>
        <w:t>, one of whom must be a Life Member</w:t>
      </w:r>
      <w:r w:rsidRPr="006C3826">
        <w:rPr>
          <w:rFonts w:ascii="Myriad Pro" w:hAnsi="Myriad Pro" w:cs="Arial"/>
          <w:b/>
          <w:sz w:val="20"/>
        </w:rPr>
        <w:t xml:space="preserve">. The term will be for three years commencing in </w:t>
      </w:r>
      <w:proofErr w:type="gramStart"/>
      <w:r>
        <w:rPr>
          <w:rFonts w:ascii="Myriad Pro" w:hAnsi="Myriad Pro" w:cs="Arial"/>
          <w:b/>
          <w:sz w:val="20"/>
        </w:rPr>
        <w:t>Fall</w:t>
      </w:r>
      <w:proofErr w:type="gramEnd"/>
      <w:r>
        <w:rPr>
          <w:rFonts w:ascii="Myriad Pro" w:hAnsi="Myriad Pro" w:cs="Arial"/>
          <w:b/>
          <w:sz w:val="20"/>
        </w:rPr>
        <w:t xml:space="preserve"> 2022</w:t>
      </w:r>
      <w:r w:rsidRPr="006C3826">
        <w:rPr>
          <w:rFonts w:ascii="Myriad Pro" w:hAnsi="Myriad Pro" w:cs="Arial"/>
          <w:b/>
          <w:sz w:val="20"/>
        </w:rPr>
        <w:t>.</w:t>
      </w:r>
    </w:p>
    <w:p w:rsidR="00BF1E33" w:rsidRDefault="00BF1E33" w:rsidP="00BF1E33">
      <w:pPr>
        <w:rPr>
          <w:rFonts w:ascii="Myriad Pro" w:hAnsi="Myriad Pro" w:cs="Arial"/>
          <w:sz w:val="20"/>
          <w:szCs w:val="20"/>
        </w:rPr>
      </w:pPr>
      <w:r w:rsidRPr="00401B80">
        <w:rPr>
          <w:rFonts w:ascii="Myriad Pro" w:hAnsi="Myriad Pro" w:cs="Arial"/>
          <w:sz w:val="20"/>
          <w:szCs w:val="20"/>
        </w:rPr>
        <w:t xml:space="preserve">All qualifications comply with provincial and federal human rights legislation. </w:t>
      </w:r>
    </w:p>
    <w:p w:rsidR="00BF1E33" w:rsidRDefault="00BF1E33" w:rsidP="00BF1E33">
      <w:pPr>
        <w:rPr>
          <w:rFonts w:ascii="Myriad Pro" w:hAnsi="Myriad Pro" w:cs="Arial"/>
          <w:sz w:val="20"/>
          <w:szCs w:val="20"/>
        </w:rPr>
      </w:pPr>
      <w:r>
        <w:rPr>
          <w:rFonts w:ascii="Myriad Pro" w:hAnsi="Myriad Pro" w:cs="Arial"/>
          <w:sz w:val="20"/>
          <w:szCs w:val="20"/>
        </w:rPr>
        <w:t>References will be sought from division and zone presidents as well as the committee chair of any national committees, task forces, or special project groups the applicant may have been a member of.</w:t>
      </w:r>
    </w:p>
    <w:p w:rsidR="00BF1E33" w:rsidRPr="006C3826" w:rsidRDefault="00BF1E33" w:rsidP="00BF1E33">
      <w:pPr>
        <w:rPr>
          <w:rFonts w:ascii="Myriad Pro" w:hAnsi="Myriad Pro" w:cs="Arial"/>
          <w:sz w:val="16"/>
          <w:szCs w:val="16"/>
        </w:rPr>
      </w:pPr>
      <w:r>
        <w:rPr>
          <w:rFonts w:ascii="Myriad Pro" w:hAnsi="Myriad Pro" w:cs="Arial"/>
          <w:sz w:val="20"/>
          <w:szCs w:val="20"/>
        </w:rPr>
        <w:t>The candidate must be free from any on-going investigations for breach of the code of conduct or the code of ethics. In addition, the candidate must not have been subject to any disciplinary action at the zone, division or national level in the past five (5) years.</w:t>
      </w:r>
    </w:p>
    <w:p w:rsidR="00C520D7" w:rsidRDefault="00C520D7"/>
    <w:sectPr w:rsidR="00C520D7" w:rsidSect="00C520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361557"/>
    <w:multiLevelType w:val="hybridMultilevel"/>
    <w:tmpl w:val="AD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F7EF0"/>
    <w:multiLevelType w:val="hybridMultilevel"/>
    <w:tmpl w:val="291C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1E33"/>
    <w:rsid w:val="00685134"/>
    <w:rsid w:val="00BF1E33"/>
    <w:rsid w:val="00C520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31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3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Think1</dc:creator>
  <cp:lastModifiedBy>Think1</cp:lastModifiedBy>
  <cp:revision>1</cp:revision>
  <dcterms:created xsi:type="dcterms:W3CDTF">2022-08-23T14:54:00Z</dcterms:created>
  <dcterms:modified xsi:type="dcterms:W3CDTF">2022-08-23T14:54:00Z</dcterms:modified>
</cp:coreProperties>
</file>