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6FDE" w14:textId="4CF50C0C" w:rsidR="003723BA" w:rsidRPr="00880823" w:rsidRDefault="003723BA" w:rsidP="003723BA">
      <w:pPr>
        <w:pStyle w:val="Heading1"/>
        <w:adjustRightInd w:val="0"/>
        <w:snapToGrid w:val="0"/>
        <w:spacing w:line="276" w:lineRule="auto"/>
        <w:ind w:right="0"/>
        <w:jc w:val="center"/>
        <w:rPr>
          <w:sz w:val="32"/>
          <w:szCs w:val="32"/>
        </w:rPr>
      </w:pPr>
      <w:r w:rsidRPr="00880823">
        <w:rPr>
          <w:sz w:val="32"/>
          <w:szCs w:val="32"/>
        </w:rPr>
        <w:t>Mutual Respect</w:t>
      </w:r>
      <w:r w:rsidRPr="00880823">
        <w:rPr>
          <w:spacing w:val="-22"/>
          <w:sz w:val="32"/>
          <w:szCs w:val="32"/>
        </w:rPr>
        <w:t xml:space="preserve"> </w:t>
      </w:r>
      <w:r w:rsidRPr="00880823">
        <w:rPr>
          <w:sz w:val="32"/>
          <w:szCs w:val="32"/>
        </w:rPr>
        <w:t>Complaint</w:t>
      </w:r>
      <w:r w:rsidRPr="00880823">
        <w:rPr>
          <w:spacing w:val="-24"/>
          <w:sz w:val="32"/>
          <w:szCs w:val="32"/>
        </w:rPr>
        <w:t xml:space="preserve"> </w:t>
      </w:r>
      <w:r w:rsidRPr="00880823">
        <w:rPr>
          <w:spacing w:val="-4"/>
          <w:sz w:val="32"/>
          <w:szCs w:val="32"/>
        </w:rPr>
        <w:t>Form</w:t>
      </w:r>
    </w:p>
    <w:p w14:paraId="6A1876BB"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Overview</w:t>
      </w:r>
    </w:p>
    <w:p w14:paraId="478FD107"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 xml:space="preserve">All Canadian Ski Patrol (CSP) members who experience or witness </w:t>
      </w:r>
      <w:proofErr w:type="spellStart"/>
      <w:r w:rsidRPr="00BA11CF">
        <w:rPr>
          <w:sz w:val="22"/>
          <w:szCs w:val="22"/>
        </w:rPr>
        <w:t>behaviours</w:t>
      </w:r>
      <w:proofErr w:type="spellEnd"/>
      <w:r w:rsidRPr="00BA11CF">
        <w:rPr>
          <w:sz w:val="22"/>
          <w:szCs w:val="22"/>
        </w:rPr>
        <w:t xml:space="preserve"> that contravene, or appear to contravene, the Mutual Respect Policy and its subordinate policies are expected to report alleged transgressions in a timely way by completing this Mutual Respect Complaint Form. Please refer to appendices B through E for copies of the Mutual Respect, Code of Ethics, Code of Conduct and Conflict of Interest policies.</w:t>
      </w:r>
    </w:p>
    <w:p w14:paraId="7352E55D" w14:textId="77777777" w:rsidR="003723BA" w:rsidRDefault="003723BA" w:rsidP="003723BA">
      <w:pPr>
        <w:pStyle w:val="Heading2"/>
        <w:adjustRightInd w:val="0"/>
        <w:snapToGrid w:val="0"/>
        <w:spacing w:before="0" w:line="276" w:lineRule="auto"/>
        <w:ind w:left="0"/>
        <w:jc w:val="both"/>
        <w:rPr>
          <w:szCs w:val="22"/>
        </w:rPr>
      </w:pPr>
    </w:p>
    <w:p w14:paraId="4E36093C"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Confidentiality</w:t>
      </w:r>
    </w:p>
    <w:p w14:paraId="0A0D2495"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Complaints made under the Mutual Respect Policy are confidential. However, confidentiality, including the identity of complainants, must be balanced against the requirements of</w:t>
      </w:r>
      <w:r w:rsidRPr="00BA11CF">
        <w:rPr>
          <w:spacing w:val="-2"/>
          <w:sz w:val="22"/>
          <w:szCs w:val="22"/>
        </w:rPr>
        <w:t xml:space="preserve"> </w:t>
      </w:r>
      <w:r w:rsidRPr="00BA11CF">
        <w:rPr>
          <w:sz w:val="22"/>
          <w:szCs w:val="22"/>
        </w:rPr>
        <w:t>procedural</w:t>
      </w:r>
      <w:r w:rsidRPr="00BA11CF">
        <w:rPr>
          <w:spacing w:val="-2"/>
          <w:sz w:val="22"/>
          <w:szCs w:val="22"/>
        </w:rPr>
        <w:t xml:space="preserve"> </w:t>
      </w:r>
      <w:r w:rsidRPr="00BA11CF">
        <w:rPr>
          <w:sz w:val="22"/>
          <w:szCs w:val="22"/>
        </w:rPr>
        <w:t>fairness,</w:t>
      </w:r>
      <w:r w:rsidRPr="00BA11CF">
        <w:rPr>
          <w:spacing w:val="-4"/>
          <w:sz w:val="22"/>
          <w:szCs w:val="22"/>
        </w:rPr>
        <w:t xml:space="preserve"> </w:t>
      </w:r>
      <w:r w:rsidRPr="00BA11CF">
        <w:rPr>
          <w:sz w:val="22"/>
          <w:szCs w:val="22"/>
        </w:rPr>
        <w:t>and</w:t>
      </w:r>
      <w:r w:rsidRPr="00BA11CF">
        <w:rPr>
          <w:spacing w:val="-2"/>
          <w:sz w:val="22"/>
          <w:szCs w:val="22"/>
        </w:rPr>
        <w:t xml:space="preserve"> </w:t>
      </w:r>
      <w:r w:rsidRPr="00BA11CF">
        <w:rPr>
          <w:sz w:val="22"/>
          <w:szCs w:val="22"/>
        </w:rPr>
        <w:t>any</w:t>
      </w:r>
      <w:r w:rsidRPr="00BA11CF">
        <w:rPr>
          <w:spacing w:val="-5"/>
          <w:sz w:val="22"/>
          <w:szCs w:val="22"/>
        </w:rPr>
        <w:t xml:space="preserve"> </w:t>
      </w:r>
      <w:r w:rsidRPr="00BA11CF">
        <w:rPr>
          <w:sz w:val="22"/>
          <w:szCs w:val="22"/>
        </w:rPr>
        <w:t>disclosure</w:t>
      </w:r>
      <w:r w:rsidRPr="00BA11CF">
        <w:rPr>
          <w:spacing w:val="-4"/>
          <w:sz w:val="22"/>
          <w:szCs w:val="22"/>
        </w:rPr>
        <w:t xml:space="preserve"> </w:t>
      </w:r>
      <w:r w:rsidRPr="00BA11CF">
        <w:rPr>
          <w:sz w:val="22"/>
          <w:szCs w:val="22"/>
        </w:rPr>
        <w:t>obligations</w:t>
      </w:r>
      <w:r w:rsidRPr="00BA11CF">
        <w:rPr>
          <w:spacing w:val="-3"/>
          <w:sz w:val="22"/>
          <w:szCs w:val="22"/>
        </w:rPr>
        <w:t xml:space="preserve"> </w:t>
      </w:r>
      <w:r w:rsidRPr="00BA11CF">
        <w:rPr>
          <w:sz w:val="22"/>
          <w:szCs w:val="22"/>
        </w:rPr>
        <w:t>imposed</w:t>
      </w:r>
      <w:r w:rsidRPr="00BA11CF">
        <w:rPr>
          <w:spacing w:val="-5"/>
          <w:sz w:val="22"/>
          <w:szCs w:val="22"/>
        </w:rPr>
        <w:t xml:space="preserve"> </w:t>
      </w:r>
      <w:r w:rsidRPr="00BA11CF">
        <w:rPr>
          <w:sz w:val="22"/>
          <w:szCs w:val="22"/>
        </w:rPr>
        <w:t>by</w:t>
      </w:r>
      <w:r w:rsidRPr="00BA11CF">
        <w:rPr>
          <w:spacing w:val="-7"/>
          <w:sz w:val="22"/>
          <w:szCs w:val="22"/>
        </w:rPr>
        <w:t xml:space="preserve"> </w:t>
      </w:r>
      <w:r w:rsidRPr="00BA11CF">
        <w:rPr>
          <w:sz w:val="22"/>
          <w:szCs w:val="22"/>
        </w:rPr>
        <w:t>legislation.</w:t>
      </w:r>
    </w:p>
    <w:p w14:paraId="35411D2E" w14:textId="77777777" w:rsidR="003723BA" w:rsidRDefault="003723BA" w:rsidP="003723BA">
      <w:pPr>
        <w:pStyle w:val="Heading2"/>
        <w:adjustRightInd w:val="0"/>
        <w:snapToGrid w:val="0"/>
        <w:spacing w:before="0" w:line="276" w:lineRule="auto"/>
        <w:ind w:left="0"/>
        <w:jc w:val="both"/>
        <w:rPr>
          <w:szCs w:val="22"/>
        </w:rPr>
      </w:pPr>
    </w:p>
    <w:p w14:paraId="1E093844"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Process</w:t>
      </w:r>
    </w:p>
    <w:p w14:paraId="62C05846" w14:textId="5A6AE655" w:rsidR="003723BA" w:rsidRPr="00BA11CF" w:rsidRDefault="003723BA" w:rsidP="003723BA">
      <w:pPr>
        <w:pStyle w:val="BodyText"/>
        <w:adjustRightInd w:val="0"/>
        <w:snapToGrid w:val="0"/>
        <w:spacing w:line="276" w:lineRule="auto"/>
        <w:jc w:val="both"/>
        <w:rPr>
          <w:sz w:val="22"/>
          <w:szCs w:val="22"/>
        </w:rPr>
      </w:pPr>
      <w:r w:rsidRPr="00BA11CF">
        <w:rPr>
          <w:sz w:val="22"/>
          <w:szCs w:val="22"/>
        </w:rPr>
        <w:t>The CSP will determine how to address the allegations put forward in a complaint, including whether to proceed with an investigation, in accordance with the Routes to Resolution Process (</w:t>
      </w:r>
      <w:r w:rsidR="00E254B6">
        <w:rPr>
          <w:sz w:val="22"/>
          <w:szCs w:val="22"/>
        </w:rPr>
        <w:t>s</w:t>
      </w:r>
      <w:r w:rsidRPr="00BA11CF">
        <w:rPr>
          <w:sz w:val="22"/>
          <w:szCs w:val="22"/>
        </w:rPr>
        <w:t>ee Appendix A</w:t>
      </w:r>
      <w:r w:rsidR="00E254B6">
        <w:rPr>
          <w:sz w:val="22"/>
          <w:szCs w:val="22"/>
        </w:rPr>
        <w:t xml:space="preserve"> of the Mutual Respect Policy</w:t>
      </w:r>
      <w:r w:rsidRPr="00BA11CF">
        <w:rPr>
          <w:sz w:val="22"/>
          <w:szCs w:val="22"/>
        </w:rPr>
        <w:t xml:space="preserve">). </w:t>
      </w:r>
    </w:p>
    <w:p w14:paraId="080771E4" w14:textId="77777777" w:rsidR="003723BA" w:rsidRDefault="003723BA" w:rsidP="003723BA">
      <w:pPr>
        <w:pStyle w:val="Heading2"/>
        <w:adjustRightInd w:val="0"/>
        <w:snapToGrid w:val="0"/>
        <w:spacing w:before="0" w:line="276" w:lineRule="auto"/>
        <w:ind w:left="0"/>
        <w:jc w:val="both"/>
        <w:rPr>
          <w:szCs w:val="22"/>
        </w:rPr>
      </w:pPr>
    </w:p>
    <w:p w14:paraId="20A8DFFE"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Timelines</w:t>
      </w:r>
    </w:p>
    <w:p w14:paraId="09A5D48A"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There are no firm timelines for opening, conducting, and completing an investigation.  Each case is unique with varying degrees of complexity, including the emotional state of the Reporter and the Respondent. We are all volunteers will busy work and home lives and the HR Representatives handle investigation duties on top of regular patrol duties. We will do our best to ensure that we keep things moving on your complaint while ensuring all facts and process are followed; if you have concerns, please reach out to the person handling your complaint.</w:t>
      </w:r>
    </w:p>
    <w:p w14:paraId="39D76DA0" w14:textId="77777777" w:rsidR="003723BA" w:rsidRDefault="003723BA" w:rsidP="003723BA">
      <w:pPr>
        <w:pStyle w:val="Heading2"/>
        <w:adjustRightInd w:val="0"/>
        <w:snapToGrid w:val="0"/>
        <w:spacing w:before="0" w:line="276" w:lineRule="auto"/>
        <w:ind w:left="0"/>
        <w:jc w:val="both"/>
        <w:rPr>
          <w:szCs w:val="22"/>
        </w:rPr>
      </w:pPr>
    </w:p>
    <w:p w14:paraId="18957582"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Definitions</w:t>
      </w:r>
    </w:p>
    <w:p w14:paraId="38C9C2A9"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For the purposes of this form, and any potential actions arising from it, the person(s) making the complaint are referred to as the “Reporter(s)” and the person about whom the allegation is made is referred to as the “Respondent(s)”.</w:t>
      </w:r>
    </w:p>
    <w:p w14:paraId="2F3D9D58" w14:textId="77777777" w:rsidR="003723BA" w:rsidRDefault="003723BA" w:rsidP="003723BA">
      <w:pPr>
        <w:pStyle w:val="Heading2"/>
        <w:adjustRightInd w:val="0"/>
        <w:snapToGrid w:val="0"/>
        <w:spacing w:before="0" w:line="276" w:lineRule="auto"/>
        <w:ind w:left="0"/>
        <w:jc w:val="both"/>
        <w:rPr>
          <w:szCs w:val="22"/>
        </w:rPr>
      </w:pPr>
    </w:p>
    <w:p w14:paraId="69CA0B8A"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Anonymity</w:t>
      </w:r>
    </w:p>
    <w:p w14:paraId="07298D6B" w14:textId="77777777" w:rsidR="003723BA" w:rsidRPr="00BA11CF" w:rsidRDefault="003723BA" w:rsidP="003723BA">
      <w:pPr>
        <w:adjustRightInd w:val="0"/>
        <w:snapToGrid w:val="0"/>
        <w:spacing w:line="276" w:lineRule="auto"/>
        <w:jc w:val="both"/>
      </w:pPr>
      <w:r w:rsidRPr="00BA11CF">
        <w:t xml:space="preserve">A note about anonymous Complaints: While members may make anonymous complaints, the ability to address such complaints may be limited if there is not enough information to determine the appropriate next steps. Complainants are encouraged to identify themselves when completing this form to ensure that the necessary details can be </w:t>
      </w:r>
      <w:proofErr w:type="gramStart"/>
      <w:r w:rsidRPr="00BA11CF">
        <w:t>obtained</w:t>
      </w:r>
      <w:proofErr w:type="gramEnd"/>
      <w:r w:rsidRPr="00BA11CF">
        <w:t xml:space="preserve"> and complaints can be appropriately addressed. If a complainant chooses to remain anonymous, this form can be submitted without the Complainant Contact Information section being filled in.</w:t>
      </w:r>
    </w:p>
    <w:p w14:paraId="60230501" w14:textId="77777777" w:rsidR="003723BA" w:rsidRPr="00BA11CF" w:rsidRDefault="003723BA" w:rsidP="003723BA">
      <w:pPr>
        <w:pStyle w:val="Heading2"/>
        <w:adjustRightInd w:val="0"/>
        <w:snapToGrid w:val="0"/>
        <w:spacing w:before="0" w:line="276" w:lineRule="auto"/>
        <w:ind w:left="0"/>
        <w:jc w:val="both"/>
        <w:rPr>
          <w:szCs w:val="22"/>
        </w:rPr>
      </w:pPr>
    </w:p>
    <w:p w14:paraId="3A83EDFA" w14:textId="77777777" w:rsidR="003723BA" w:rsidRPr="00BA11CF" w:rsidRDefault="003723BA" w:rsidP="003723BA">
      <w:pPr>
        <w:pStyle w:val="Heading2"/>
        <w:adjustRightInd w:val="0"/>
        <w:snapToGrid w:val="0"/>
        <w:spacing w:before="0" w:line="276" w:lineRule="auto"/>
        <w:ind w:left="0"/>
        <w:jc w:val="both"/>
        <w:rPr>
          <w:szCs w:val="22"/>
        </w:rPr>
      </w:pPr>
      <w:r w:rsidRPr="00BA11CF">
        <w:rPr>
          <w:szCs w:val="22"/>
        </w:rPr>
        <w:t>Next</w:t>
      </w:r>
      <w:r w:rsidRPr="00BA11CF">
        <w:rPr>
          <w:spacing w:val="-10"/>
          <w:szCs w:val="22"/>
        </w:rPr>
        <w:t xml:space="preserve"> </w:t>
      </w:r>
      <w:r w:rsidRPr="00BA11CF">
        <w:rPr>
          <w:spacing w:val="-2"/>
          <w:szCs w:val="22"/>
        </w:rPr>
        <w:t>Steps</w:t>
      </w:r>
    </w:p>
    <w:p w14:paraId="724D57E6" w14:textId="7B2A96B8" w:rsidR="003723BA" w:rsidRPr="00BA11CF" w:rsidRDefault="003723BA" w:rsidP="003723BA">
      <w:pPr>
        <w:pStyle w:val="BodyText"/>
        <w:adjustRightInd w:val="0"/>
        <w:snapToGrid w:val="0"/>
        <w:spacing w:line="276" w:lineRule="auto"/>
        <w:jc w:val="both"/>
        <w:rPr>
          <w:sz w:val="22"/>
          <w:szCs w:val="22"/>
        </w:rPr>
      </w:pPr>
      <w:r w:rsidRPr="00BA11CF">
        <w:rPr>
          <w:sz w:val="22"/>
          <w:szCs w:val="22"/>
        </w:rPr>
        <w:t xml:space="preserve">This completed complaint form should be signed, dated and emailed to </w:t>
      </w:r>
      <w:hyperlink r:id="rId10">
        <w:r w:rsidRPr="00BA11CF">
          <w:rPr>
            <w:sz w:val="22"/>
            <w:szCs w:val="22"/>
          </w:rPr>
          <w:t xml:space="preserve">the appropriate individual (i.e., your patrol leader, </w:t>
        </w:r>
        <w:r>
          <w:rPr>
            <w:sz w:val="22"/>
            <w:szCs w:val="22"/>
          </w:rPr>
          <w:t>Z</w:t>
        </w:r>
        <w:r w:rsidRPr="00BA11CF">
          <w:rPr>
            <w:sz w:val="22"/>
            <w:szCs w:val="22"/>
          </w:rPr>
          <w:t xml:space="preserve">one HR or VP Ops, </w:t>
        </w:r>
        <w:r>
          <w:rPr>
            <w:sz w:val="22"/>
            <w:szCs w:val="22"/>
          </w:rPr>
          <w:t>or D</w:t>
        </w:r>
        <w:r w:rsidRPr="00BA11CF">
          <w:rPr>
            <w:sz w:val="22"/>
            <w:szCs w:val="22"/>
          </w:rPr>
          <w:t>ivision HR).</w:t>
        </w:r>
      </w:hyperlink>
      <w:r w:rsidRPr="00BA11CF">
        <w:rPr>
          <w:sz w:val="22"/>
          <w:szCs w:val="22"/>
        </w:rPr>
        <w:t xml:space="preserve"> Once the complaint has been reviewed, Reporters will receive written</w:t>
      </w:r>
      <w:r w:rsidRPr="00BA11CF">
        <w:rPr>
          <w:spacing w:val="-3"/>
          <w:sz w:val="22"/>
          <w:szCs w:val="22"/>
        </w:rPr>
        <w:t xml:space="preserve"> </w:t>
      </w:r>
      <w:r w:rsidRPr="00BA11CF">
        <w:rPr>
          <w:sz w:val="22"/>
          <w:szCs w:val="22"/>
        </w:rPr>
        <w:t>confirmation</w:t>
      </w:r>
      <w:r w:rsidRPr="00BA11CF">
        <w:rPr>
          <w:spacing w:val="-5"/>
          <w:sz w:val="22"/>
          <w:szCs w:val="22"/>
        </w:rPr>
        <w:t xml:space="preserve"> </w:t>
      </w:r>
      <w:r w:rsidRPr="00BA11CF">
        <w:rPr>
          <w:sz w:val="22"/>
          <w:szCs w:val="22"/>
        </w:rPr>
        <w:t>of</w:t>
      </w:r>
      <w:r w:rsidRPr="00BA11CF">
        <w:rPr>
          <w:spacing w:val="-3"/>
          <w:sz w:val="22"/>
          <w:szCs w:val="22"/>
        </w:rPr>
        <w:t xml:space="preserve"> </w:t>
      </w:r>
      <w:r w:rsidRPr="00BA11CF">
        <w:rPr>
          <w:sz w:val="22"/>
          <w:szCs w:val="22"/>
        </w:rPr>
        <w:t>the</w:t>
      </w:r>
      <w:r w:rsidRPr="00BA11CF">
        <w:rPr>
          <w:spacing w:val="-3"/>
          <w:sz w:val="22"/>
          <w:szCs w:val="22"/>
        </w:rPr>
        <w:t xml:space="preserve"> </w:t>
      </w:r>
      <w:r w:rsidRPr="00BA11CF">
        <w:rPr>
          <w:sz w:val="22"/>
          <w:szCs w:val="22"/>
        </w:rPr>
        <w:t>next</w:t>
      </w:r>
      <w:r w:rsidRPr="00BA11CF">
        <w:rPr>
          <w:spacing w:val="-4"/>
          <w:sz w:val="22"/>
          <w:szCs w:val="22"/>
        </w:rPr>
        <w:t xml:space="preserve"> </w:t>
      </w:r>
      <w:r w:rsidRPr="00BA11CF">
        <w:rPr>
          <w:sz w:val="22"/>
          <w:szCs w:val="22"/>
        </w:rPr>
        <w:t>step</w:t>
      </w:r>
      <w:r w:rsidRPr="00BA11CF">
        <w:rPr>
          <w:spacing w:val="-4"/>
          <w:sz w:val="22"/>
          <w:szCs w:val="22"/>
        </w:rPr>
        <w:t xml:space="preserve"> </w:t>
      </w:r>
      <w:r w:rsidRPr="00BA11CF">
        <w:rPr>
          <w:sz w:val="22"/>
          <w:szCs w:val="22"/>
        </w:rPr>
        <w:t>in</w:t>
      </w:r>
      <w:r w:rsidRPr="00BA11CF">
        <w:rPr>
          <w:spacing w:val="-3"/>
          <w:sz w:val="22"/>
          <w:szCs w:val="22"/>
        </w:rPr>
        <w:t xml:space="preserve"> </w:t>
      </w:r>
      <w:r w:rsidRPr="00BA11CF">
        <w:rPr>
          <w:sz w:val="22"/>
          <w:szCs w:val="22"/>
        </w:rPr>
        <w:t>the</w:t>
      </w:r>
      <w:r w:rsidRPr="00BA11CF">
        <w:rPr>
          <w:spacing w:val="-4"/>
          <w:sz w:val="22"/>
          <w:szCs w:val="22"/>
        </w:rPr>
        <w:t xml:space="preserve"> </w:t>
      </w:r>
      <w:r w:rsidRPr="00BA11CF">
        <w:rPr>
          <w:sz w:val="22"/>
          <w:szCs w:val="22"/>
        </w:rPr>
        <w:t>process. Please</w:t>
      </w:r>
      <w:r w:rsidRPr="00BA11CF">
        <w:rPr>
          <w:spacing w:val="-4"/>
          <w:sz w:val="22"/>
          <w:szCs w:val="22"/>
        </w:rPr>
        <w:t xml:space="preserve"> </w:t>
      </w:r>
      <w:r w:rsidRPr="00BA11CF">
        <w:rPr>
          <w:sz w:val="22"/>
          <w:szCs w:val="22"/>
        </w:rPr>
        <w:t>see</w:t>
      </w:r>
      <w:r w:rsidRPr="00BA11CF">
        <w:rPr>
          <w:spacing w:val="-4"/>
          <w:sz w:val="22"/>
          <w:szCs w:val="22"/>
        </w:rPr>
        <w:t xml:space="preserve"> </w:t>
      </w:r>
      <w:r w:rsidRPr="00BA11CF">
        <w:rPr>
          <w:sz w:val="22"/>
          <w:szCs w:val="22"/>
        </w:rPr>
        <w:t>Appendix</w:t>
      </w:r>
      <w:r w:rsidRPr="00BA11CF">
        <w:rPr>
          <w:spacing w:val="-4"/>
          <w:sz w:val="22"/>
          <w:szCs w:val="22"/>
        </w:rPr>
        <w:t xml:space="preserve"> </w:t>
      </w:r>
      <w:r w:rsidRPr="00BA11CF">
        <w:rPr>
          <w:sz w:val="22"/>
          <w:szCs w:val="22"/>
        </w:rPr>
        <w:t>A</w:t>
      </w:r>
      <w:r w:rsidR="00E254B6">
        <w:rPr>
          <w:sz w:val="22"/>
          <w:szCs w:val="22"/>
        </w:rPr>
        <w:t xml:space="preserve"> of the Mutual Respect Policy</w:t>
      </w:r>
      <w:r w:rsidRPr="00BA11CF">
        <w:rPr>
          <w:spacing w:val="-3"/>
          <w:sz w:val="22"/>
          <w:szCs w:val="22"/>
        </w:rPr>
        <w:t xml:space="preserve"> </w:t>
      </w:r>
      <w:r w:rsidRPr="00BA11CF">
        <w:rPr>
          <w:sz w:val="22"/>
          <w:szCs w:val="22"/>
        </w:rPr>
        <w:t>for</w:t>
      </w:r>
      <w:r w:rsidRPr="00BA11CF">
        <w:rPr>
          <w:spacing w:val="-4"/>
          <w:sz w:val="22"/>
          <w:szCs w:val="22"/>
        </w:rPr>
        <w:t xml:space="preserve"> </w:t>
      </w:r>
      <w:r w:rsidRPr="00BA11CF">
        <w:rPr>
          <w:sz w:val="22"/>
          <w:szCs w:val="22"/>
        </w:rPr>
        <w:t>further</w:t>
      </w:r>
      <w:r w:rsidRPr="00BA11CF">
        <w:rPr>
          <w:spacing w:val="-4"/>
          <w:sz w:val="22"/>
          <w:szCs w:val="22"/>
        </w:rPr>
        <w:t xml:space="preserve"> </w:t>
      </w:r>
      <w:r w:rsidRPr="00BA11CF">
        <w:rPr>
          <w:sz w:val="22"/>
          <w:szCs w:val="22"/>
        </w:rPr>
        <w:t>information on the Routes to Resolution Process.</w:t>
      </w:r>
    </w:p>
    <w:p w14:paraId="1C3208B8" w14:textId="77777777" w:rsidR="003723BA" w:rsidRDefault="003723BA" w:rsidP="003723BA">
      <w:pPr>
        <w:pStyle w:val="Heading2"/>
        <w:adjustRightInd w:val="0"/>
        <w:snapToGrid w:val="0"/>
        <w:spacing w:before="0" w:line="276" w:lineRule="auto"/>
        <w:ind w:left="0"/>
        <w:jc w:val="both"/>
        <w:rPr>
          <w:szCs w:val="22"/>
        </w:rPr>
      </w:pPr>
    </w:p>
    <w:p w14:paraId="46853F8E" w14:textId="77777777" w:rsidR="003723BA" w:rsidRPr="009D747C" w:rsidRDefault="003723BA" w:rsidP="003723BA">
      <w:pPr>
        <w:pStyle w:val="Heading2"/>
        <w:adjustRightInd w:val="0"/>
        <w:snapToGrid w:val="0"/>
        <w:spacing w:before="0" w:line="276" w:lineRule="auto"/>
        <w:ind w:left="0"/>
        <w:jc w:val="both"/>
        <w:rPr>
          <w:b/>
          <w:bCs/>
          <w:szCs w:val="22"/>
        </w:rPr>
      </w:pPr>
      <w:r w:rsidRPr="009D747C">
        <w:rPr>
          <w:b/>
          <w:bCs/>
          <w:szCs w:val="22"/>
        </w:rPr>
        <w:t>Contact</w:t>
      </w:r>
      <w:r w:rsidRPr="009D747C">
        <w:rPr>
          <w:b/>
          <w:bCs/>
          <w:spacing w:val="-11"/>
          <w:szCs w:val="22"/>
        </w:rPr>
        <w:t xml:space="preserve"> </w:t>
      </w:r>
      <w:r w:rsidRPr="009D747C">
        <w:rPr>
          <w:b/>
          <w:bCs/>
          <w:szCs w:val="22"/>
        </w:rPr>
        <w:t>Information</w:t>
      </w:r>
    </w:p>
    <w:p w14:paraId="00E3F3B8" w14:textId="77777777" w:rsidR="003723BA" w:rsidRPr="00BA11CF" w:rsidRDefault="003723BA" w:rsidP="003723BA">
      <w:pPr>
        <w:pStyle w:val="Heading3"/>
        <w:shd w:val="clear" w:color="auto" w:fill="F2F2F2" w:themeFill="background1" w:themeFillShade="F2"/>
        <w:adjustRightInd w:val="0"/>
        <w:snapToGrid w:val="0"/>
        <w:spacing w:line="276" w:lineRule="auto"/>
        <w:ind w:left="0"/>
        <w:jc w:val="both"/>
        <w:rPr>
          <w:sz w:val="22"/>
          <w:szCs w:val="22"/>
        </w:rPr>
      </w:pPr>
      <w:r w:rsidRPr="00BA11CF">
        <w:rPr>
          <w:sz w:val="22"/>
          <w:szCs w:val="22"/>
        </w:rPr>
        <w:t>Reporter(s)</w:t>
      </w:r>
      <w:r w:rsidRPr="00BA11CF">
        <w:rPr>
          <w:spacing w:val="-13"/>
          <w:sz w:val="22"/>
          <w:szCs w:val="22"/>
        </w:rPr>
        <w:t xml:space="preserve"> </w:t>
      </w:r>
      <w:r w:rsidRPr="00BA11CF">
        <w:rPr>
          <w:sz w:val="22"/>
          <w:szCs w:val="22"/>
        </w:rPr>
        <w:t>Contact</w:t>
      </w:r>
      <w:r w:rsidRPr="00BA11CF">
        <w:rPr>
          <w:spacing w:val="-12"/>
          <w:sz w:val="22"/>
          <w:szCs w:val="22"/>
        </w:rPr>
        <w:t xml:space="preserve"> </w:t>
      </w:r>
      <w:r w:rsidRPr="00BA11CF">
        <w:rPr>
          <w:spacing w:val="-2"/>
          <w:sz w:val="22"/>
          <w:szCs w:val="22"/>
        </w:rPr>
        <w:t>Information:</w:t>
      </w:r>
    </w:p>
    <w:tbl>
      <w:tblPr>
        <w:tblStyle w:val="TableGrid"/>
        <w:tblW w:w="9351"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4815"/>
        <w:gridCol w:w="283"/>
        <w:gridCol w:w="4253"/>
      </w:tblGrid>
      <w:tr w:rsidR="003723BA" w:rsidRPr="00BA11CF" w14:paraId="6FD99378" w14:textId="77777777" w:rsidTr="00F3190A">
        <w:tc>
          <w:tcPr>
            <w:tcW w:w="4815" w:type="dxa"/>
            <w:tcBorders>
              <w:top w:val="dashSmallGap" w:sz="4" w:space="0" w:color="auto"/>
              <w:bottom w:val="single" w:sz="4" w:space="0" w:color="auto"/>
            </w:tcBorders>
          </w:tcPr>
          <w:p w14:paraId="4409981C" w14:textId="77777777" w:rsidR="003723BA" w:rsidRPr="00BA11CF" w:rsidRDefault="003723BA" w:rsidP="00F3190A">
            <w:pPr>
              <w:pStyle w:val="BodyText"/>
              <w:adjustRightInd w:val="0"/>
              <w:snapToGrid w:val="0"/>
              <w:spacing w:line="276" w:lineRule="auto"/>
              <w:jc w:val="both"/>
              <w:rPr>
                <w:bCs/>
                <w:sz w:val="22"/>
                <w:szCs w:val="22"/>
              </w:rPr>
            </w:pPr>
          </w:p>
          <w:p w14:paraId="3F1D41D7"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Borders>
              <w:top w:val="dashSmallGap" w:sz="4" w:space="0" w:color="auto"/>
            </w:tcBorders>
          </w:tcPr>
          <w:p w14:paraId="6073A7F9"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dashSmallGap" w:sz="4" w:space="0" w:color="auto"/>
              <w:bottom w:val="single" w:sz="4" w:space="0" w:color="auto"/>
            </w:tcBorders>
          </w:tcPr>
          <w:p w14:paraId="4FFFF79D" w14:textId="77777777" w:rsidR="003723BA" w:rsidRPr="00BA11CF" w:rsidRDefault="003723BA" w:rsidP="00F3190A">
            <w:pPr>
              <w:pStyle w:val="BodyText"/>
              <w:adjustRightInd w:val="0"/>
              <w:snapToGrid w:val="0"/>
              <w:spacing w:line="276" w:lineRule="auto"/>
              <w:jc w:val="both"/>
              <w:rPr>
                <w:bCs/>
                <w:sz w:val="22"/>
                <w:szCs w:val="22"/>
              </w:rPr>
            </w:pPr>
          </w:p>
          <w:p w14:paraId="29CB1B0D"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6CB86368" w14:textId="77777777" w:rsidTr="00F3190A">
        <w:tc>
          <w:tcPr>
            <w:tcW w:w="4815" w:type="dxa"/>
            <w:tcBorders>
              <w:top w:val="single" w:sz="4" w:space="0" w:color="auto"/>
              <w:bottom w:val="nil"/>
            </w:tcBorders>
          </w:tcPr>
          <w:p w14:paraId="08FB42F5"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Name</w:t>
            </w:r>
          </w:p>
        </w:tc>
        <w:tc>
          <w:tcPr>
            <w:tcW w:w="283" w:type="dxa"/>
          </w:tcPr>
          <w:p w14:paraId="2A4454BF"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bottom w:val="nil"/>
            </w:tcBorders>
          </w:tcPr>
          <w:p w14:paraId="1A73EF84"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CSP#</w:t>
            </w:r>
          </w:p>
        </w:tc>
      </w:tr>
      <w:tr w:rsidR="003723BA" w:rsidRPr="00BA11CF" w14:paraId="12B08C71" w14:textId="77777777" w:rsidTr="00F3190A">
        <w:tc>
          <w:tcPr>
            <w:tcW w:w="4815" w:type="dxa"/>
            <w:tcBorders>
              <w:top w:val="nil"/>
              <w:bottom w:val="single" w:sz="4" w:space="0" w:color="auto"/>
            </w:tcBorders>
          </w:tcPr>
          <w:p w14:paraId="78CA7F6B" w14:textId="77777777" w:rsidR="003723BA" w:rsidRPr="00BA11CF" w:rsidRDefault="003723BA" w:rsidP="00F3190A">
            <w:pPr>
              <w:pStyle w:val="BodyText"/>
              <w:adjustRightInd w:val="0"/>
              <w:snapToGrid w:val="0"/>
              <w:spacing w:line="276" w:lineRule="auto"/>
              <w:jc w:val="both"/>
              <w:rPr>
                <w:bCs/>
                <w:sz w:val="22"/>
                <w:szCs w:val="22"/>
              </w:rPr>
            </w:pPr>
          </w:p>
          <w:p w14:paraId="0B8728A1"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Pr>
          <w:p w14:paraId="5B2E6C99"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nil"/>
              <w:bottom w:val="single" w:sz="4" w:space="0" w:color="auto"/>
            </w:tcBorders>
          </w:tcPr>
          <w:p w14:paraId="1F0907B2" w14:textId="77777777" w:rsidR="003723BA" w:rsidRPr="00BA11CF" w:rsidRDefault="003723BA" w:rsidP="00F3190A">
            <w:pPr>
              <w:pStyle w:val="BodyText"/>
              <w:adjustRightInd w:val="0"/>
              <w:snapToGrid w:val="0"/>
              <w:spacing w:line="276" w:lineRule="auto"/>
              <w:jc w:val="both"/>
              <w:rPr>
                <w:bCs/>
                <w:sz w:val="22"/>
                <w:szCs w:val="22"/>
              </w:rPr>
            </w:pPr>
          </w:p>
          <w:p w14:paraId="3878F089"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4536E699" w14:textId="77777777" w:rsidTr="00F3190A">
        <w:tc>
          <w:tcPr>
            <w:tcW w:w="4815" w:type="dxa"/>
            <w:tcBorders>
              <w:top w:val="single" w:sz="4" w:space="0" w:color="auto"/>
              <w:bottom w:val="nil"/>
            </w:tcBorders>
          </w:tcPr>
          <w:p w14:paraId="1A088845"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Patrol</w:t>
            </w:r>
          </w:p>
        </w:tc>
        <w:tc>
          <w:tcPr>
            <w:tcW w:w="283" w:type="dxa"/>
          </w:tcPr>
          <w:p w14:paraId="546081E7"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bottom w:val="nil"/>
            </w:tcBorders>
          </w:tcPr>
          <w:p w14:paraId="156455A9"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Zone</w:t>
            </w:r>
          </w:p>
        </w:tc>
      </w:tr>
      <w:tr w:rsidR="003723BA" w:rsidRPr="00BA11CF" w14:paraId="090F1A67" w14:textId="77777777" w:rsidTr="00F3190A">
        <w:tc>
          <w:tcPr>
            <w:tcW w:w="4815" w:type="dxa"/>
            <w:tcBorders>
              <w:top w:val="nil"/>
              <w:bottom w:val="single" w:sz="4" w:space="0" w:color="auto"/>
            </w:tcBorders>
          </w:tcPr>
          <w:p w14:paraId="663949E1" w14:textId="77777777" w:rsidR="003723BA" w:rsidRPr="00BA11CF" w:rsidRDefault="003723BA" w:rsidP="00F3190A">
            <w:pPr>
              <w:pStyle w:val="BodyText"/>
              <w:adjustRightInd w:val="0"/>
              <w:snapToGrid w:val="0"/>
              <w:spacing w:line="276" w:lineRule="auto"/>
              <w:jc w:val="both"/>
              <w:rPr>
                <w:bCs/>
                <w:sz w:val="22"/>
                <w:szCs w:val="22"/>
              </w:rPr>
            </w:pPr>
          </w:p>
          <w:p w14:paraId="3ED435D3"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Pr>
          <w:p w14:paraId="6E21A782"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nil"/>
              <w:bottom w:val="single" w:sz="4" w:space="0" w:color="auto"/>
            </w:tcBorders>
          </w:tcPr>
          <w:p w14:paraId="1C24077C" w14:textId="77777777" w:rsidR="003723BA" w:rsidRPr="00BA11CF" w:rsidRDefault="003723BA" w:rsidP="00F3190A">
            <w:pPr>
              <w:pStyle w:val="BodyText"/>
              <w:adjustRightInd w:val="0"/>
              <w:snapToGrid w:val="0"/>
              <w:spacing w:line="276" w:lineRule="auto"/>
              <w:jc w:val="both"/>
              <w:rPr>
                <w:bCs/>
                <w:sz w:val="22"/>
                <w:szCs w:val="22"/>
              </w:rPr>
            </w:pPr>
          </w:p>
          <w:p w14:paraId="2D3FF10C"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59402932" w14:textId="77777777" w:rsidTr="00F3190A">
        <w:tc>
          <w:tcPr>
            <w:tcW w:w="4815" w:type="dxa"/>
            <w:tcBorders>
              <w:top w:val="single" w:sz="4" w:space="0" w:color="auto"/>
              <w:bottom w:val="dashSmallGap" w:sz="4" w:space="0" w:color="auto"/>
            </w:tcBorders>
          </w:tcPr>
          <w:p w14:paraId="23748802"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email address</w:t>
            </w:r>
          </w:p>
        </w:tc>
        <w:tc>
          <w:tcPr>
            <w:tcW w:w="283" w:type="dxa"/>
            <w:tcBorders>
              <w:bottom w:val="dashSmallGap" w:sz="4" w:space="0" w:color="auto"/>
            </w:tcBorders>
          </w:tcPr>
          <w:p w14:paraId="48927D1B"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bottom w:val="dashSmallGap" w:sz="4" w:space="0" w:color="auto"/>
            </w:tcBorders>
          </w:tcPr>
          <w:p w14:paraId="36D6607B"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Reporter phone number</w:t>
            </w:r>
          </w:p>
        </w:tc>
      </w:tr>
    </w:tbl>
    <w:p w14:paraId="0D794D31" w14:textId="77777777" w:rsidR="003723BA" w:rsidRPr="00BA11CF" w:rsidRDefault="003723BA" w:rsidP="003723BA">
      <w:pPr>
        <w:pStyle w:val="BodyText"/>
        <w:adjustRightInd w:val="0"/>
        <w:snapToGrid w:val="0"/>
        <w:spacing w:line="276" w:lineRule="auto"/>
        <w:jc w:val="both"/>
        <w:rPr>
          <w:b/>
          <w:sz w:val="22"/>
          <w:szCs w:val="22"/>
        </w:rPr>
      </w:pPr>
    </w:p>
    <w:p w14:paraId="0193051B" w14:textId="77777777" w:rsidR="003723BA" w:rsidRPr="00BA11CF" w:rsidRDefault="003723BA" w:rsidP="003723BA">
      <w:pPr>
        <w:pStyle w:val="Heading3"/>
        <w:shd w:val="clear" w:color="auto" w:fill="F2F2F2" w:themeFill="background1" w:themeFillShade="F2"/>
        <w:adjustRightInd w:val="0"/>
        <w:snapToGrid w:val="0"/>
        <w:spacing w:line="276" w:lineRule="auto"/>
        <w:ind w:left="0"/>
        <w:jc w:val="both"/>
        <w:rPr>
          <w:sz w:val="22"/>
          <w:szCs w:val="22"/>
        </w:rPr>
      </w:pPr>
      <w:r w:rsidRPr="00BA11CF">
        <w:rPr>
          <w:sz w:val="22"/>
          <w:szCs w:val="22"/>
        </w:rPr>
        <w:t>Respondent(s) Contact Information</w:t>
      </w:r>
    </w:p>
    <w:p w14:paraId="0037880C"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Please</w:t>
      </w:r>
      <w:r w:rsidRPr="00BA11CF">
        <w:rPr>
          <w:spacing w:val="-4"/>
          <w:sz w:val="22"/>
          <w:szCs w:val="22"/>
        </w:rPr>
        <w:t xml:space="preserve"> </w:t>
      </w:r>
      <w:r w:rsidRPr="00BA11CF">
        <w:rPr>
          <w:sz w:val="22"/>
          <w:szCs w:val="22"/>
        </w:rPr>
        <w:t>complete</w:t>
      </w:r>
      <w:r w:rsidRPr="00BA11CF">
        <w:rPr>
          <w:spacing w:val="-5"/>
          <w:sz w:val="22"/>
          <w:szCs w:val="22"/>
        </w:rPr>
        <w:t xml:space="preserve"> </w:t>
      </w:r>
      <w:r w:rsidRPr="00BA11CF">
        <w:rPr>
          <w:sz w:val="22"/>
          <w:szCs w:val="22"/>
        </w:rPr>
        <w:t>the</w:t>
      </w:r>
      <w:r w:rsidRPr="00BA11CF">
        <w:rPr>
          <w:spacing w:val="-5"/>
          <w:sz w:val="22"/>
          <w:szCs w:val="22"/>
        </w:rPr>
        <w:t xml:space="preserve"> </w:t>
      </w:r>
      <w:r w:rsidRPr="00BA11CF">
        <w:rPr>
          <w:sz w:val="22"/>
          <w:szCs w:val="22"/>
        </w:rPr>
        <w:t>following</w:t>
      </w:r>
      <w:r w:rsidRPr="00BA11CF">
        <w:rPr>
          <w:spacing w:val="-5"/>
          <w:sz w:val="22"/>
          <w:szCs w:val="22"/>
        </w:rPr>
        <w:t xml:space="preserve"> </w:t>
      </w:r>
      <w:r w:rsidRPr="00BA11CF">
        <w:rPr>
          <w:sz w:val="22"/>
          <w:szCs w:val="22"/>
        </w:rPr>
        <w:t>information</w:t>
      </w:r>
      <w:r w:rsidRPr="00BA11CF">
        <w:rPr>
          <w:spacing w:val="-5"/>
          <w:sz w:val="22"/>
          <w:szCs w:val="22"/>
        </w:rPr>
        <w:t xml:space="preserve"> </w:t>
      </w:r>
      <w:r w:rsidRPr="00BA11CF">
        <w:rPr>
          <w:sz w:val="22"/>
          <w:szCs w:val="22"/>
        </w:rPr>
        <w:t>for</w:t>
      </w:r>
      <w:r w:rsidRPr="00BA11CF">
        <w:rPr>
          <w:spacing w:val="-4"/>
          <w:sz w:val="22"/>
          <w:szCs w:val="22"/>
        </w:rPr>
        <w:t xml:space="preserve"> </w:t>
      </w:r>
      <w:r w:rsidRPr="00BA11CF">
        <w:rPr>
          <w:sz w:val="22"/>
          <w:szCs w:val="22"/>
        </w:rPr>
        <w:t>any</w:t>
      </w:r>
      <w:r w:rsidRPr="00BA11CF">
        <w:rPr>
          <w:spacing w:val="-7"/>
          <w:sz w:val="22"/>
          <w:szCs w:val="22"/>
        </w:rPr>
        <w:t xml:space="preserve"> </w:t>
      </w:r>
      <w:r w:rsidRPr="00BA11CF">
        <w:rPr>
          <w:sz w:val="22"/>
          <w:szCs w:val="22"/>
        </w:rPr>
        <w:t>respondent(s)</w:t>
      </w:r>
      <w:r w:rsidRPr="00BA11CF">
        <w:rPr>
          <w:spacing w:val="-3"/>
          <w:sz w:val="22"/>
          <w:szCs w:val="22"/>
        </w:rPr>
        <w:t xml:space="preserve"> </w:t>
      </w:r>
      <w:r w:rsidRPr="00BA11CF">
        <w:rPr>
          <w:sz w:val="22"/>
          <w:szCs w:val="22"/>
        </w:rPr>
        <w:t>associated</w:t>
      </w:r>
      <w:r w:rsidRPr="00BA11CF">
        <w:rPr>
          <w:spacing w:val="-2"/>
          <w:sz w:val="22"/>
          <w:szCs w:val="22"/>
        </w:rPr>
        <w:t xml:space="preserve"> </w:t>
      </w:r>
      <w:r w:rsidRPr="00BA11CF">
        <w:rPr>
          <w:sz w:val="22"/>
          <w:szCs w:val="22"/>
        </w:rPr>
        <w:t>with</w:t>
      </w:r>
      <w:r w:rsidRPr="00BA11CF">
        <w:rPr>
          <w:spacing w:val="-5"/>
          <w:sz w:val="22"/>
          <w:szCs w:val="22"/>
        </w:rPr>
        <w:t xml:space="preserve"> </w:t>
      </w:r>
      <w:r w:rsidRPr="00BA11CF">
        <w:rPr>
          <w:sz w:val="22"/>
          <w:szCs w:val="22"/>
        </w:rPr>
        <w:t>this</w:t>
      </w:r>
      <w:r w:rsidRPr="00BA11CF">
        <w:rPr>
          <w:spacing w:val="-3"/>
          <w:sz w:val="22"/>
          <w:szCs w:val="22"/>
        </w:rPr>
        <w:t xml:space="preserve"> </w:t>
      </w:r>
      <w:r w:rsidRPr="00BA11CF">
        <w:rPr>
          <w:sz w:val="22"/>
          <w:szCs w:val="22"/>
        </w:rPr>
        <w:t>complaint. Additional pages may be added to this section if further space is required.</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283"/>
        <w:gridCol w:w="4253"/>
      </w:tblGrid>
      <w:tr w:rsidR="003723BA" w:rsidRPr="00BA11CF" w14:paraId="5964E328" w14:textId="77777777" w:rsidTr="00F3190A">
        <w:tc>
          <w:tcPr>
            <w:tcW w:w="4815" w:type="dxa"/>
            <w:tcBorders>
              <w:top w:val="dashSmallGap" w:sz="4" w:space="0" w:color="auto"/>
              <w:left w:val="dashSmallGap" w:sz="4" w:space="0" w:color="auto"/>
              <w:bottom w:val="single" w:sz="4" w:space="0" w:color="auto"/>
            </w:tcBorders>
          </w:tcPr>
          <w:p w14:paraId="6D6AE06A" w14:textId="77777777" w:rsidR="003723BA" w:rsidRPr="00BA11CF" w:rsidRDefault="003723BA" w:rsidP="00F3190A">
            <w:pPr>
              <w:pStyle w:val="BodyText"/>
              <w:adjustRightInd w:val="0"/>
              <w:snapToGrid w:val="0"/>
              <w:spacing w:line="276" w:lineRule="auto"/>
              <w:jc w:val="both"/>
              <w:rPr>
                <w:bCs/>
                <w:sz w:val="22"/>
                <w:szCs w:val="22"/>
              </w:rPr>
            </w:pPr>
          </w:p>
          <w:p w14:paraId="383046B8"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Borders>
              <w:top w:val="dashSmallGap" w:sz="4" w:space="0" w:color="auto"/>
            </w:tcBorders>
          </w:tcPr>
          <w:p w14:paraId="2F15C6C1"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dashSmallGap" w:sz="4" w:space="0" w:color="auto"/>
              <w:bottom w:val="single" w:sz="4" w:space="0" w:color="auto"/>
              <w:right w:val="dashSmallGap" w:sz="4" w:space="0" w:color="auto"/>
            </w:tcBorders>
          </w:tcPr>
          <w:p w14:paraId="71769FA5" w14:textId="77777777" w:rsidR="003723BA" w:rsidRPr="00BA11CF" w:rsidRDefault="003723BA" w:rsidP="00F3190A">
            <w:pPr>
              <w:pStyle w:val="BodyText"/>
              <w:adjustRightInd w:val="0"/>
              <w:snapToGrid w:val="0"/>
              <w:spacing w:line="276" w:lineRule="auto"/>
              <w:jc w:val="both"/>
              <w:rPr>
                <w:bCs/>
                <w:sz w:val="22"/>
                <w:szCs w:val="22"/>
              </w:rPr>
            </w:pPr>
          </w:p>
          <w:p w14:paraId="6ED76C5B"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5F5A98C9" w14:textId="77777777" w:rsidTr="00F3190A">
        <w:tc>
          <w:tcPr>
            <w:tcW w:w="4815" w:type="dxa"/>
            <w:tcBorders>
              <w:top w:val="single" w:sz="4" w:space="0" w:color="auto"/>
              <w:left w:val="dashSmallGap" w:sz="4" w:space="0" w:color="auto"/>
            </w:tcBorders>
          </w:tcPr>
          <w:p w14:paraId="0E6B585D"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name</w:t>
            </w:r>
          </w:p>
        </w:tc>
        <w:tc>
          <w:tcPr>
            <w:tcW w:w="283" w:type="dxa"/>
          </w:tcPr>
          <w:p w14:paraId="4729B1AA"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right w:val="dashSmallGap" w:sz="4" w:space="0" w:color="auto"/>
            </w:tcBorders>
          </w:tcPr>
          <w:p w14:paraId="2591A458"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CSP#</w:t>
            </w:r>
          </w:p>
        </w:tc>
      </w:tr>
      <w:tr w:rsidR="003723BA" w:rsidRPr="00BA11CF" w14:paraId="5601571C" w14:textId="77777777" w:rsidTr="00F3190A">
        <w:tc>
          <w:tcPr>
            <w:tcW w:w="4815" w:type="dxa"/>
            <w:tcBorders>
              <w:left w:val="dashSmallGap" w:sz="4" w:space="0" w:color="auto"/>
              <w:bottom w:val="single" w:sz="4" w:space="0" w:color="auto"/>
            </w:tcBorders>
          </w:tcPr>
          <w:p w14:paraId="31A44889" w14:textId="77777777" w:rsidR="003723BA" w:rsidRPr="00BA11CF" w:rsidRDefault="003723BA" w:rsidP="00F3190A">
            <w:pPr>
              <w:pStyle w:val="BodyText"/>
              <w:adjustRightInd w:val="0"/>
              <w:snapToGrid w:val="0"/>
              <w:spacing w:line="276" w:lineRule="auto"/>
              <w:jc w:val="both"/>
              <w:rPr>
                <w:bCs/>
                <w:sz w:val="22"/>
                <w:szCs w:val="22"/>
              </w:rPr>
            </w:pPr>
          </w:p>
          <w:p w14:paraId="067F90BB"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Pr>
          <w:p w14:paraId="66E00B0E"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bottom w:val="single" w:sz="4" w:space="0" w:color="auto"/>
              <w:right w:val="dashSmallGap" w:sz="4" w:space="0" w:color="auto"/>
            </w:tcBorders>
          </w:tcPr>
          <w:p w14:paraId="3C150FF9" w14:textId="77777777" w:rsidR="003723BA" w:rsidRPr="00BA11CF" w:rsidRDefault="003723BA" w:rsidP="00F3190A">
            <w:pPr>
              <w:pStyle w:val="BodyText"/>
              <w:adjustRightInd w:val="0"/>
              <w:snapToGrid w:val="0"/>
              <w:spacing w:line="276" w:lineRule="auto"/>
              <w:jc w:val="both"/>
              <w:rPr>
                <w:bCs/>
                <w:sz w:val="22"/>
                <w:szCs w:val="22"/>
              </w:rPr>
            </w:pPr>
          </w:p>
          <w:p w14:paraId="0F128EEA"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66113653" w14:textId="77777777" w:rsidTr="00F3190A">
        <w:tc>
          <w:tcPr>
            <w:tcW w:w="4815" w:type="dxa"/>
            <w:tcBorders>
              <w:top w:val="single" w:sz="4" w:space="0" w:color="auto"/>
              <w:left w:val="dashSmallGap" w:sz="4" w:space="0" w:color="auto"/>
            </w:tcBorders>
          </w:tcPr>
          <w:p w14:paraId="0C77BE8B"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patrol</w:t>
            </w:r>
          </w:p>
        </w:tc>
        <w:tc>
          <w:tcPr>
            <w:tcW w:w="283" w:type="dxa"/>
          </w:tcPr>
          <w:p w14:paraId="68D58727"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right w:val="dashSmallGap" w:sz="4" w:space="0" w:color="auto"/>
            </w:tcBorders>
          </w:tcPr>
          <w:p w14:paraId="62AEC6E5"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zone</w:t>
            </w:r>
          </w:p>
        </w:tc>
      </w:tr>
      <w:tr w:rsidR="003723BA" w:rsidRPr="00BA11CF" w14:paraId="65AE766B" w14:textId="77777777" w:rsidTr="00F3190A">
        <w:tc>
          <w:tcPr>
            <w:tcW w:w="4815" w:type="dxa"/>
            <w:tcBorders>
              <w:left w:val="dashSmallGap" w:sz="4" w:space="0" w:color="auto"/>
              <w:bottom w:val="single" w:sz="4" w:space="0" w:color="auto"/>
            </w:tcBorders>
          </w:tcPr>
          <w:p w14:paraId="3D5E0703" w14:textId="77777777" w:rsidR="003723BA" w:rsidRPr="00BA11CF" w:rsidRDefault="003723BA" w:rsidP="00F3190A">
            <w:pPr>
              <w:pStyle w:val="BodyText"/>
              <w:adjustRightInd w:val="0"/>
              <w:snapToGrid w:val="0"/>
              <w:spacing w:line="276" w:lineRule="auto"/>
              <w:jc w:val="both"/>
              <w:rPr>
                <w:bCs/>
                <w:sz w:val="22"/>
                <w:szCs w:val="22"/>
              </w:rPr>
            </w:pPr>
          </w:p>
          <w:p w14:paraId="5B3FD767"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Pr>
          <w:p w14:paraId="3B37780A"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bottom w:val="single" w:sz="4" w:space="0" w:color="auto"/>
              <w:right w:val="dashSmallGap" w:sz="4" w:space="0" w:color="auto"/>
            </w:tcBorders>
          </w:tcPr>
          <w:p w14:paraId="5A04E781" w14:textId="77777777" w:rsidR="003723BA" w:rsidRPr="00BA11CF" w:rsidRDefault="003723BA" w:rsidP="00F3190A">
            <w:pPr>
              <w:pStyle w:val="BodyText"/>
              <w:adjustRightInd w:val="0"/>
              <w:snapToGrid w:val="0"/>
              <w:spacing w:line="276" w:lineRule="auto"/>
              <w:jc w:val="both"/>
              <w:rPr>
                <w:bCs/>
                <w:sz w:val="22"/>
                <w:szCs w:val="22"/>
              </w:rPr>
            </w:pPr>
          </w:p>
          <w:p w14:paraId="093231D5"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68961898" w14:textId="77777777" w:rsidTr="00F3190A">
        <w:tc>
          <w:tcPr>
            <w:tcW w:w="4815" w:type="dxa"/>
            <w:tcBorders>
              <w:top w:val="single" w:sz="4" w:space="0" w:color="auto"/>
              <w:left w:val="dashSmallGap" w:sz="4" w:space="0" w:color="auto"/>
              <w:bottom w:val="dashSmallGap" w:sz="4" w:space="0" w:color="auto"/>
            </w:tcBorders>
          </w:tcPr>
          <w:p w14:paraId="7101CFFE"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email address</w:t>
            </w:r>
          </w:p>
        </w:tc>
        <w:tc>
          <w:tcPr>
            <w:tcW w:w="283" w:type="dxa"/>
            <w:tcBorders>
              <w:bottom w:val="dashSmallGap" w:sz="4" w:space="0" w:color="auto"/>
            </w:tcBorders>
          </w:tcPr>
          <w:p w14:paraId="6D953D67"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bottom w:val="dashSmallGap" w:sz="4" w:space="0" w:color="auto"/>
              <w:right w:val="dashSmallGap" w:sz="4" w:space="0" w:color="auto"/>
            </w:tcBorders>
          </w:tcPr>
          <w:p w14:paraId="11619B79"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#1 phone number</w:t>
            </w:r>
          </w:p>
        </w:tc>
      </w:tr>
      <w:tr w:rsidR="003723BA" w:rsidRPr="00BA11CF" w14:paraId="01ABCA06" w14:textId="77777777" w:rsidTr="00F3190A">
        <w:tc>
          <w:tcPr>
            <w:tcW w:w="4815" w:type="dxa"/>
            <w:tcBorders>
              <w:top w:val="dashSmallGap" w:sz="4" w:space="0" w:color="auto"/>
              <w:bottom w:val="dashSmallGap" w:sz="4" w:space="0" w:color="auto"/>
            </w:tcBorders>
          </w:tcPr>
          <w:p w14:paraId="613A5C6E"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Borders>
              <w:top w:val="dashSmallGap" w:sz="4" w:space="0" w:color="auto"/>
              <w:bottom w:val="dashSmallGap" w:sz="4" w:space="0" w:color="auto"/>
            </w:tcBorders>
          </w:tcPr>
          <w:p w14:paraId="16F8C04E"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dashSmallGap" w:sz="4" w:space="0" w:color="auto"/>
              <w:bottom w:val="dashSmallGap" w:sz="4" w:space="0" w:color="auto"/>
            </w:tcBorders>
          </w:tcPr>
          <w:p w14:paraId="5FF629BB"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0488D8B9" w14:textId="77777777" w:rsidTr="00F3190A">
        <w:tc>
          <w:tcPr>
            <w:tcW w:w="4815" w:type="dxa"/>
            <w:tcBorders>
              <w:top w:val="dashSmallGap" w:sz="4" w:space="0" w:color="auto"/>
              <w:left w:val="dashSmallGap" w:sz="4" w:space="0" w:color="auto"/>
              <w:bottom w:val="single" w:sz="4" w:space="0" w:color="auto"/>
            </w:tcBorders>
            <w:shd w:val="clear" w:color="auto" w:fill="auto"/>
          </w:tcPr>
          <w:p w14:paraId="3671E88D" w14:textId="77777777" w:rsidR="003723BA" w:rsidRPr="00BA11CF" w:rsidRDefault="003723BA" w:rsidP="00F3190A">
            <w:pPr>
              <w:pStyle w:val="BodyText"/>
              <w:adjustRightInd w:val="0"/>
              <w:snapToGrid w:val="0"/>
              <w:spacing w:line="276" w:lineRule="auto"/>
              <w:jc w:val="both"/>
              <w:rPr>
                <w:bCs/>
                <w:sz w:val="22"/>
                <w:szCs w:val="22"/>
              </w:rPr>
            </w:pPr>
          </w:p>
          <w:p w14:paraId="4AF32EAF"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tcBorders>
              <w:top w:val="dashSmallGap" w:sz="4" w:space="0" w:color="auto"/>
            </w:tcBorders>
            <w:shd w:val="clear" w:color="auto" w:fill="auto"/>
          </w:tcPr>
          <w:p w14:paraId="6E52C8A9"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dashSmallGap" w:sz="4" w:space="0" w:color="auto"/>
              <w:bottom w:val="single" w:sz="4" w:space="0" w:color="auto"/>
              <w:right w:val="dashSmallGap" w:sz="4" w:space="0" w:color="auto"/>
            </w:tcBorders>
            <w:shd w:val="clear" w:color="auto" w:fill="auto"/>
          </w:tcPr>
          <w:p w14:paraId="78E8FA78" w14:textId="77777777" w:rsidR="003723BA" w:rsidRPr="00BA11CF" w:rsidRDefault="003723BA" w:rsidP="00F3190A">
            <w:pPr>
              <w:pStyle w:val="BodyText"/>
              <w:adjustRightInd w:val="0"/>
              <w:snapToGrid w:val="0"/>
              <w:spacing w:line="276" w:lineRule="auto"/>
              <w:jc w:val="both"/>
              <w:rPr>
                <w:bCs/>
                <w:sz w:val="22"/>
                <w:szCs w:val="22"/>
              </w:rPr>
            </w:pPr>
          </w:p>
          <w:p w14:paraId="1CDDD032"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39E67F3D" w14:textId="77777777" w:rsidTr="00F3190A">
        <w:tc>
          <w:tcPr>
            <w:tcW w:w="4815" w:type="dxa"/>
            <w:tcBorders>
              <w:top w:val="single" w:sz="4" w:space="0" w:color="auto"/>
              <w:left w:val="dashSmallGap" w:sz="4" w:space="0" w:color="auto"/>
            </w:tcBorders>
            <w:shd w:val="clear" w:color="auto" w:fill="auto"/>
          </w:tcPr>
          <w:p w14:paraId="10EEDA6C"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name</w:t>
            </w:r>
          </w:p>
        </w:tc>
        <w:tc>
          <w:tcPr>
            <w:tcW w:w="283" w:type="dxa"/>
            <w:shd w:val="clear" w:color="auto" w:fill="auto"/>
          </w:tcPr>
          <w:p w14:paraId="363E10F7"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right w:val="dashSmallGap" w:sz="4" w:space="0" w:color="auto"/>
            </w:tcBorders>
            <w:shd w:val="clear" w:color="auto" w:fill="auto"/>
          </w:tcPr>
          <w:p w14:paraId="061DA242"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CSP#</w:t>
            </w:r>
          </w:p>
        </w:tc>
      </w:tr>
      <w:tr w:rsidR="003723BA" w:rsidRPr="00BA11CF" w14:paraId="67B078FE" w14:textId="77777777" w:rsidTr="00F3190A">
        <w:tc>
          <w:tcPr>
            <w:tcW w:w="4815" w:type="dxa"/>
            <w:tcBorders>
              <w:left w:val="dashSmallGap" w:sz="4" w:space="0" w:color="auto"/>
              <w:bottom w:val="single" w:sz="4" w:space="0" w:color="auto"/>
            </w:tcBorders>
            <w:shd w:val="clear" w:color="auto" w:fill="auto"/>
          </w:tcPr>
          <w:p w14:paraId="5AAC2904" w14:textId="77777777" w:rsidR="003723BA" w:rsidRPr="00BA11CF" w:rsidRDefault="003723BA" w:rsidP="00F3190A">
            <w:pPr>
              <w:pStyle w:val="BodyText"/>
              <w:adjustRightInd w:val="0"/>
              <w:snapToGrid w:val="0"/>
              <w:spacing w:line="276" w:lineRule="auto"/>
              <w:jc w:val="both"/>
              <w:rPr>
                <w:bCs/>
                <w:sz w:val="22"/>
                <w:szCs w:val="22"/>
              </w:rPr>
            </w:pPr>
          </w:p>
          <w:p w14:paraId="19AE60D6"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shd w:val="clear" w:color="auto" w:fill="auto"/>
          </w:tcPr>
          <w:p w14:paraId="51C5B82D"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bottom w:val="single" w:sz="4" w:space="0" w:color="auto"/>
              <w:right w:val="dashSmallGap" w:sz="4" w:space="0" w:color="auto"/>
            </w:tcBorders>
            <w:shd w:val="clear" w:color="auto" w:fill="auto"/>
          </w:tcPr>
          <w:p w14:paraId="2937664C" w14:textId="77777777" w:rsidR="003723BA" w:rsidRPr="00BA11CF" w:rsidRDefault="003723BA" w:rsidP="00F3190A">
            <w:pPr>
              <w:pStyle w:val="BodyText"/>
              <w:adjustRightInd w:val="0"/>
              <w:snapToGrid w:val="0"/>
              <w:spacing w:line="276" w:lineRule="auto"/>
              <w:jc w:val="both"/>
              <w:rPr>
                <w:bCs/>
                <w:sz w:val="22"/>
                <w:szCs w:val="22"/>
              </w:rPr>
            </w:pPr>
          </w:p>
          <w:p w14:paraId="4D5C442E"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4FA3C86A" w14:textId="77777777" w:rsidTr="00F3190A">
        <w:tc>
          <w:tcPr>
            <w:tcW w:w="4815" w:type="dxa"/>
            <w:tcBorders>
              <w:top w:val="single" w:sz="4" w:space="0" w:color="auto"/>
              <w:left w:val="dashSmallGap" w:sz="4" w:space="0" w:color="auto"/>
            </w:tcBorders>
            <w:shd w:val="clear" w:color="auto" w:fill="auto"/>
          </w:tcPr>
          <w:p w14:paraId="781E91C5"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patrol</w:t>
            </w:r>
          </w:p>
        </w:tc>
        <w:tc>
          <w:tcPr>
            <w:tcW w:w="283" w:type="dxa"/>
            <w:shd w:val="clear" w:color="auto" w:fill="auto"/>
          </w:tcPr>
          <w:p w14:paraId="47CB292E"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right w:val="dashSmallGap" w:sz="4" w:space="0" w:color="auto"/>
            </w:tcBorders>
            <w:shd w:val="clear" w:color="auto" w:fill="auto"/>
          </w:tcPr>
          <w:p w14:paraId="57F791DE"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zone</w:t>
            </w:r>
          </w:p>
        </w:tc>
      </w:tr>
      <w:tr w:rsidR="003723BA" w:rsidRPr="00BA11CF" w14:paraId="25C5B11F" w14:textId="77777777" w:rsidTr="00F3190A">
        <w:tc>
          <w:tcPr>
            <w:tcW w:w="4815" w:type="dxa"/>
            <w:tcBorders>
              <w:left w:val="dashSmallGap" w:sz="4" w:space="0" w:color="auto"/>
              <w:bottom w:val="single" w:sz="4" w:space="0" w:color="auto"/>
            </w:tcBorders>
            <w:shd w:val="clear" w:color="auto" w:fill="auto"/>
          </w:tcPr>
          <w:p w14:paraId="594C7162" w14:textId="77777777" w:rsidR="003723BA" w:rsidRPr="00BA11CF" w:rsidRDefault="003723BA" w:rsidP="00F3190A">
            <w:pPr>
              <w:pStyle w:val="BodyText"/>
              <w:adjustRightInd w:val="0"/>
              <w:snapToGrid w:val="0"/>
              <w:spacing w:line="276" w:lineRule="auto"/>
              <w:jc w:val="both"/>
              <w:rPr>
                <w:bCs/>
                <w:sz w:val="22"/>
                <w:szCs w:val="22"/>
              </w:rPr>
            </w:pPr>
          </w:p>
          <w:p w14:paraId="64A6A580" w14:textId="77777777" w:rsidR="003723BA" w:rsidRPr="00BA11CF" w:rsidRDefault="003723BA" w:rsidP="00F3190A">
            <w:pPr>
              <w:pStyle w:val="BodyText"/>
              <w:adjustRightInd w:val="0"/>
              <w:snapToGrid w:val="0"/>
              <w:spacing w:line="276" w:lineRule="auto"/>
              <w:jc w:val="both"/>
              <w:rPr>
                <w:bCs/>
                <w:sz w:val="22"/>
                <w:szCs w:val="22"/>
              </w:rPr>
            </w:pPr>
          </w:p>
        </w:tc>
        <w:tc>
          <w:tcPr>
            <w:tcW w:w="283" w:type="dxa"/>
            <w:shd w:val="clear" w:color="auto" w:fill="auto"/>
          </w:tcPr>
          <w:p w14:paraId="682804BA"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bottom w:val="single" w:sz="4" w:space="0" w:color="auto"/>
              <w:right w:val="dashSmallGap" w:sz="4" w:space="0" w:color="auto"/>
            </w:tcBorders>
            <w:shd w:val="clear" w:color="auto" w:fill="auto"/>
          </w:tcPr>
          <w:p w14:paraId="624A3C9E" w14:textId="77777777" w:rsidR="003723BA" w:rsidRPr="00BA11CF" w:rsidRDefault="003723BA" w:rsidP="00F3190A">
            <w:pPr>
              <w:pStyle w:val="BodyText"/>
              <w:adjustRightInd w:val="0"/>
              <w:snapToGrid w:val="0"/>
              <w:spacing w:line="276" w:lineRule="auto"/>
              <w:jc w:val="both"/>
              <w:rPr>
                <w:bCs/>
                <w:sz w:val="22"/>
                <w:szCs w:val="22"/>
              </w:rPr>
            </w:pPr>
          </w:p>
          <w:p w14:paraId="55046C90" w14:textId="77777777" w:rsidR="003723BA" w:rsidRPr="00BA11CF" w:rsidRDefault="003723BA" w:rsidP="00F3190A">
            <w:pPr>
              <w:pStyle w:val="BodyText"/>
              <w:adjustRightInd w:val="0"/>
              <w:snapToGrid w:val="0"/>
              <w:spacing w:line="276" w:lineRule="auto"/>
              <w:jc w:val="both"/>
              <w:rPr>
                <w:bCs/>
                <w:sz w:val="22"/>
                <w:szCs w:val="22"/>
              </w:rPr>
            </w:pPr>
          </w:p>
        </w:tc>
      </w:tr>
      <w:tr w:rsidR="003723BA" w:rsidRPr="00BA11CF" w14:paraId="66F826DA" w14:textId="77777777" w:rsidTr="00F3190A">
        <w:tc>
          <w:tcPr>
            <w:tcW w:w="4815" w:type="dxa"/>
            <w:tcBorders>
              <w:top w:val="single" w:sz="4" w:space="0" w:color="auto"/>
              <w:left w:val="dashSmallGap" w:sz="4" w:space="0" w:color="auto"/>
              <w:bottom w:val="dashSmallGap" w:sz="4" w:space="0" w:color="auto"/>
            </w:tcBorders>
            <w:shd w:val="clear" w:color="auto" w:fill="auto"/>
          </w:tcPr>
          <w:p w14:paraId="2C28BFD0"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email address</w:t>
            </w:r>
          </w:p>
        </w:tc>
        <w:tc>
          <w:tcPr>
            <w:tcW w:w="283" w:type="dxa"/>
            <w:tcBorders>
              <w:bottom w:val="dashSmallGap" w:sz="4" w:space="0" w:color="auto"/>
            </w:tcBorders>
            <w:shd w:val="clear" w:color="auto" w:fill="auto"/>
          </w:tcPr>
          <w:p w14:paraId="32536854" w14:textId="77777777" w:rsidR="003723BA" w:rsidRPr="00BA11CF" w:rsidRDefault="003723BA" w:rsidP="00F3190A">
            <w:pPr>
              <w:pStyle w:val="BodyText"/>
              <w:adjustRightInd w:val="0"/>
              <w:snapToGrid w:val="0"/>
              <w:spacing w:line="276" w:lineRule="auto"/>
              <w:jc w:val="both"/>
              <w:rPr>
                <w:bCs/>
                <w:sz w:val="22"/>
                <w:szCs w:val="22"/>
              </w:rPr>
            </w:pPr>
          </w:p>
        </w:tc>
        <w:tc>
          <w:tcPr>
            <w:tcW w:w="4253" w:type="dxa"/>
            <w:tcBorders>
              <w:top w:val="single" w:sz="4" w:space="0" w:color="auto"/>
              <w:bottom w:val="dashSmallGap" w:sz="4" w:space="0" w:color="auto"/>
              <w:right w:val="dashSmallGap" w:sz="4" w:space="0" w:color="auto"/>
            </w:tcBorders>
            <w:shd w:val="clear" w:color="auto" w:fill="auto"/>
          </w:tcPr>
          <w:p w14:paraId="44D62938" w14:textId="77777777" w:rsidR="003723BA" w:rsidRPr="00BA11CF" w:rsidRDefault="003723BA" w:rsidP="00F3190A">
            <w:pPr>
              <w:pStyle w:val="BodyText"/>
              <w:adjustRightInd w:val="0"/>
              <w:snapToGrid w:val="0"/>
              <w:spacing w:line="276" w:lineRule="auto"/>
              <w:jc w:val="both"/>
              <w:rPr>
                <w:bCs/>
                <w:sz w:val="22"/>
                <w:szCs w:val="22"/>
              </w:rPr>
            </w:pPr>
            <w:r w:rsidRPr="00BA11CF">
              <w:rPr>
                <w:bCs/>
                <w:sz w:val="22"/>
                <w:szCs w:val="22"/>
              </w:rPr>
              <w:t>Respondent #2 phone number</w:t>
            </w:r>
          </w:p>
        </w:tc>
      </w:tr>
    </w:tbl>
    <w:p w14:paraId="58F76D68" w14:textId="77777777" w:rsidR="003723BA" w:rsidRPr="00BA11CF" w:rsidRDefault="003723BA" w:rsidP="003723BA">
      <w:pPr>
        <w:pStyle w:val="BodyText"/>
        <w:adjustRightInd w:val="0"/>
        <w:snapToGrid w:val="0"/>
        <w:spacing w:line="276" w:lineRule="auto"/>
        <w:jc w:val="both"/>
        <w:rPr>
          <w:i/>
          <w:sz w:val="22"/>
          <w:szCs w:val="22"/>
        </w:rPr>
      </w:pPr>
    </w:p>
    <w:p w14:paraId="272D246C" w14:textId="77777777" w:rsidR="003723BA" w:rsidRPr="009D747C" w:rsidRDefault="003723BA" w:rsidP="003723BA">
      <w:pPr>
        <w:pStyle w:val="Heading2"/>
        <w:adjustRightInd w:val="0"/>
        <w:snapToGrid w:val="0"/>
        <w:spacing w:before="0" w:line="276" w:lineRule="auto"/>
        <w:ind w:left="0"/>
        <w:jc w:val="both"/>
        <w:rPr>
          <w:b/>
          <w:bCs/>
          <w:szCs w:val="22"/>
        </w:rPr>
      </w:pPr>
      <w:r w:rsidRPr="009D747C">
        <w:rPr>
          <w:b/>
          <w:bCs/>
          <w:szCs w:val="22"/>
        </w:rPr>
        <w:t>Type of Complaint</w:t>
      </w:r>
    </w:p>
    <w:p w14:paraId="09DAFD75" w14:textId="77777777" w:rsidR="003723BA" w:rsidRPr="00BA11CF" w:rsidRDefault="003723BA" w:rsidP="003723BA">
      <w:pPr>
        <w:adjustRightInd w:val="0"/>
        <w:snapToGrid w:val="0"/>
        <w:spacing w:line="276" w:lineRule="auto"/>
        <w:jc w:val="both"/>
      </w:pPr>
      <w:r w:rsidRPr="00BA11CF">
        <w:t xml:space="preserve">Please refer to the Mutual Respect, Code of Conduct, Code of Ethics and the </w:t>
      </w:r>
      <w:proofErr w:type="gramStart"/>
      <w:r w:rsidRPr="00BA11CF">
        <w:t>Conflict of Interest</w:t>
      </w:r>
      <w:proofErr w:type="gramEnd"/>
      <w:r w:rsidRPr="00BA11CF">
        <w:t xml:space="preserve"> policies (attached as Appendices B through E). Indicate below which policies have been allegedly breached:</w:t>
      </w:r>
    </w:p>
    <w:p w14:paraId="313A2A27" w14:textId="77777777" w:rsidR="003723BA" w:rsidRPr="00BA11CF" w:rsidRDefault="003723BA" w:rsidP="003723BA">
      <w:pPr>
        <w:pStyle w:val="ListParagraph"/>
        <w:numPr>
          <w:ilvl w:val="0"/>
          <w:numId w:val="10"/>
        </w:numPr>
        <w:adjustRightInd w:val="0"/>
        <w:snapToGrid w:val="0"/>
        <w:spacing w:line="276" w:lineRule="auto"/>
        <w:ind w:left="993"/>
        <w:jc w:val="both"/>
      </w:pPr>
      <w:r w:rsidRPr="00BA11CF">
        <w:t>Mutual Respect policy, clause: ________</w:t>
      </w:r>
    </w:p>
    <w:p w14:paraId="1F6FD9EF" w14:textId="77777777" w:rsidR="003723BA" w:rsidRPr="00BA11CF" w:rsidRDefault="003723BA" w:rsidP="003723BA">
      <w:pPr>
        <w:pStyle w:val="ListParagraph"/>
        <w:numPr>
          <w:ilvl w:val="0"/>
          <w:numId w:val="10"/>
        </w:numPr>
        <w:adjustRightInd w:val="0"/>
        <w:snapToGrid w:val="0"/>
        <w:spacing w:line="276" w:lineRule="auto"/>
        <w:ind w:left="993"/>
        <w:jc w:val="both"/>
      </w:pPr>
      <w:r w:rsidRPr="00BA11CF">
        <w:t>Code of Conduct policy, clause: ________</w:t>
      </w:r>
    </w:p>
    <w:p w14:paraId="21086F68" w14:textId="77777777" w:rsidR="003723BA" w:rsidRPr="00BA11CF" w:rsidRDefault="003723BA" w:rsidP="003723BA">
      <w:pPr>
        <w:pStyle w:val="ListParagraph"/>
        <w:numPr>
          <w:ilvl w:val="0"/>
          <w:numId w:val="10"/>
        </w:numPr>
        <w:adjustRightInd w:val="0"/>
        <w:snapToGrid w:val="0"/>
        <w:spacing w:line="276" w:lineRule="auto"/>
        <w:ind w:left="993"/>
        <w:jc w:val="both"/>
      </w:pPr>
      <w:r w:rsidRPr="00BA11CF">
        <w:t>Code of Ethics policy, clause: ________</w:t>
      </w:r>
    </w:p>
    <w:p w14:paraId="5BA6AA7E" w14:textId="77777777" w:rsidR="003723BA" w:rsidRDefault="003723BA" w:rsidP="003723BA">
      <w:pPr>
        <w:pStyle w:val="ListParagraph"/>
        <w:numPr>
          <w:ilvl w:val="0"/>
          <w:numId w:val="10"/>
        </w:numPr>
        <w:adjustRightInd w:val="0"/>
        <w:snapToGrid w:val="0"/>
        <w:spacing w:line="276" w:lineRule="auto"/>
        <w:ind w:left="993"/>
        <w:jc w:val="both"/>
      </w:pPr>
      <w:r w:rsidRPr="00BA11CF">
        <w:t>Conflict of Interest Policy, clause: ________</w:t>
      </w:r>
    </w:p>
    <w:p w14:paraId="23E78914" w14:textId="77777777" w:rsidR="003723BA" w:rsidRPr="00BA11CF" w:rsidRDefault="003723BA" w:rsidP="003723BA">
      <w:pPr>
        <w:pStyle w:val="ListParagraph"/>
        <w:adjustRightInd w:val="0"/>
        <w:snapToGrid w:val="0"/>
        <w:spacing w:line="276" w:lineRule="auto"/>
        <w:ind w:left="993" w:firstLine="0"/>
        <w:jc w:val="both"/>
      </w:pPr>
    </w:p>
    <w:p w14:paraId="04828DED" w14:textId="77777777" w:rsidR="003723BA" w:rsidRPr="009D747C" w:rsidRDefault="003723BA" w:rsidP="003723BA">
      <w:pPr>
        <w:pStyle w:val="Heading2"/>
        <w:adjustRightInd w:val="0"/>
        <w:snapToGrid w:val="0"/>
        <w:spacing w:before="0" w:line="276" w:lineRule="auto"/>
        <w:ind w:left="0"/>
        <w:jc w:val="both"/>
        <w:rPr>
          <w:b/>
          <w:bCs/>
          <w:szCs w:val="22"/>
        </w:rPr>
      </w:pPr>
      <w:r w:rsidRPr="009D747C">
        <w:rPr>
          <w:b/>
          <w:bCs/>
          <w:szCs w:val="22"/>
        </w:rPr>
        <w:t>Complaint Details</w:t>
      </w:r>
    </w:p>
    <w:p w14:paraId="1F8B5F6B" w14:textId="77777777" w:rsidR="003723BA" w:rsidRPr="00BA11CF" w:rsidRDefault="003723BA" w:rsidP="003723BA">
      <w:pPr>
        <w:pStyle w:val="BodyText"/>
        <w:adjustRightInd w:val="0"/>
        <w:snapToGrid w:val="0"/>
        <w:spacing w:line="276" w:lineRule="auto"/>
        <w:jc w:val="both"/>
        <w:rPr>
          <w:sz w:val="22"/>
          <w:szCs w:val="22"/>
        </w:rPr>
      </w:pPr>
      <w:r w:rsidRPr="00BA11CF">
        <w:rPr>
          <w:sz w:val="22"/>
          <w:szCs w:val="22"/>
        </w:rPr>
        <w:t>Please use the following space to provide the details of your complaint. Include as much detailed information as possible. Additional pages may be added to this section if further space is required.</w:t>
      </w:r>
    </w:p>
    <w:p w14:paraId="40D846B1" w14:textId="77777777" w:rsidR="003723BA" w:rsidRPr="00BA11CF" w:rsidRDefault="003723BA" w:rsidP="003723BA">
      <w:pPr>
        <w:adjustRightInd w:val="0"/>
        <w:snapToGrid w:val="0"/>
        <w:spacing w:line="276" w:lineRule="auto"/>
        <w:jc w:val="both"/>
        <w:rPr>
          <w:b/>
        </w:rPr>
      </w:pPr>
    </w:p>
    <w:tbl>
      <w:tblPr>
        <w:tblStyle w:val="TableGrid"/>
        <w:tblW w:w="0" w:type="auto"/>
        <w:tblLook w:val="04A0" w:firstRow="1" w:lastRow="0" w:firstColumn="1" w:lastColumn="0" w:noHBand="0" w:noVBand="1"/>
      </w:tblPr>
      <w:tblGrid>
        <w:gridCol w:w="9394"/>
      </w:tblGrid>
      <w:tr w:rsidR="003723BA" w:rsidRPr="00BA11CF" w14:paraId="0B8F4786" w14:textId="77777777" w:rsidTr="00F3190A">
        <w:tc>
          <w:tcPr>
            <w:tcW w:w="9910" w:type="dxa"/>
          </w:tcPr>
          <w:p w14:paraId="441CBE54"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When did the incident occur?</w:t>
            </w:r>
          </w:p>
          <w:p w14:paraId="1DBE880A" w14:textId="77777777" w:rsidR="003723BA" w:rsidRPr="00BA11CF" w:rsidRDefault="003723BA" w:rsidP="00F3190A">
            <w:pPr>
              <w:adjustRightInd w:val="0"/>
              <w:snapToGrid w:val="0"/>
              <w:spacing w:line="276" w:lineRule="auto"/>
              <w:jc w:val="both"/>
              <w:rPr>
                <w:bCs/>
              </w:rPr>
            </w:pPr>
          </w:p>
          <w:p w14:paraId="3175B436" w14:textId="77777777" w:rsidR="003723BA" w:rsidRPr="00BA11CF" w:rsidRDefault="003723BA" w:rsidP="00F3190A">
            <w:pPr>
              <w:adjustRightInd w:val="0"/>
              <w:snapToGrid w:val="0"/>
              <w:spacing w:line="276" w:lineRule="auto"/>
              <w:jc w:val="both"/>
              <w:rPr>
                <w:bCs/>
              </w:rPr>
            </w:pPr>
          </w:p>
        </w:tc>
      </w:tr>
      <w:tr w:rsidR="003723BA" w:rsidRPr="00BA11CF" w14:paraId="4BFEAB95" w14:textId="77777777" w:rsidTr="00F3190A">
        <w:tc>
          <w:tcPr>
            <w:tcW w:w="9910" w:type="dxa"/>
          </w:tcPr>
          <w:p w14:paraId="12B7933C"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Where did the event occur?</w:t>
            </w:r>
          </w:p>
          <w:p w14:paraId="27981713" w14:textId="77777777" w:rsidR="003723BA" w:rsidRPr="00BA11CF" w:rsidRDefault="003723BA" w:rsidP="00F3190A">
            <w:pPr>
              <w:pStyle w:val="BodyText"/>
              <w:adjustRightInd w:val="0"/>
              <w:snapToGrid w:val="0"/>
              <w:spacing w:line="276" w:lineRule="auto"/>
              <w:jc w:val="both"/>
              <w:rPr>
                <w:sz w:val="22"/>
                <w:szCs w:val="22"/>
              </w:rPr>
            </w:pPr>
          </w:p>
          <w:p w14:paraId="10BA092D"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7E32E9C2" w14:textId="77777777" w:rsidTr="00F3190A">
        <w:tc>
          <w:tcPr>
            <w:tcW w:w="9910" w:type="dxa"/>
          </w:tcPr>
          <w:p w14:paraId="040961BA"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What action(s) have you taken to resolve the issue(s) so far (include dates)?</w:t>
            </w:r>
          </w:p>
          <w:p w14:paraId="76F6D3F0" w14:textId="77777777" w:rsidR="003723BA" w:rsidRPr="00BA11CF" w:rsidRDefault="003723BA" w:rsidP="00F3190A">
            <w:pPr>
              <w:pStyle w:val="BodyText"/>
              <w:adjustRightInd w:val="0"/>
              <w:snapToGrid w:val="0"/>
              <w:spacing w:line="276" w:lineRule="auto"/>
              <w:jc w:val="both"/>
              <w:rPr>
                <w:sz w:val="22"/>
                <w:szCs w:val="22"/>
              </w:rPr>
            </w:pPr>
          </w:p>
          <w:p w14:paraId="762DA74E" w14:textId="77777777" w:rsidR="003723BA" w:rsidRPr="00BA11CF" w:rsidRDefault="003723BA" w:rsidP="00F3190A">
            <w:pPr>
              <w:pStyle w:val="BodyText"/>
              <w:adjustRightInd w:val="0"/>
              <w:snapToGrid w:val="0"/>
              <w:spacing w:line="276" w:lineRule="auto"/>
              <w:jc w:val="both"/>
              <w:rPr>
                <w:sz w:val="22"/>
                <w:szCs w:val="22"/>
              </w:rPr>
            </w:pPr>
          </w:p>
          <w:p w14:paraId="5078449C" w14:textId="77777777" w:rsidR="003723BA" w:rsidRPr="00BA11CF" w:rsidRDefault="003723BA" w:rsidP="00F3190A">
            <w:pPr>
              <w:pStyle w:val="BodyText"/>
              <w:adjustRightInd w:val="0"/>
              <w:snapToGrid w:val="0"/>
              <w:spacing w:line="276" w:lineRule="auto"/>
              <w:jc w:val="both"/>
              <w:rPr>
                <w:sz w:val="22"/>
                <w:szCs w:val="22"/>
              </w:rPr>
            </w:pPr>
          </w:p>
          <w:p w14:paraId="30ECF674" w14:textId="77777777" w:rsidR="003723BA" w:rsidRPr="00BA11CF" w:rsidRDefault="003723BA" w:rsidP="00F3190A">
            <w:pPr>
              <w:pStyle w:val="BodyText"/>
              <w:adjustRightInd w:val="0"/>
              <w:snapToGrid w:val="0"/>
              <w:spacing w:line="276" w:lineRule="auto"/>
              <w:jc w:val="both"/>
              <w:rPr>
                <w:sz w:val="22"/>
                <w:szCs w:val="22"/>
              </w:rPr>
            </w:pPr>
          </w:p>
          <w:p w14:paraId="0DB79B8E" w14:textId="77777777" w:rsidR="003723BA" w:rsidRPr="00BA11CF" w:rsidRDefault="003723BA" w:rsidP="00F3190A">
            <w:pPr>
              <w:pStyle w:val="BodyText"/>
              <w:adjustRightInd w:val="0"/>
              <w:snapToGrid w:val="0"/>
              <w:spacing w:line="276" w:lineRule="auto"/>
              <w:jc w:val="both"/>
              <w:rPr>
                <w:sz w:val="22"/>
                <w:szCs w:val="22"/>
              </w:rPr>
            </w:pPr>
          </w:p>
          <w:p w14:paraId="57D76123" w14:textId="77777777" w:rsidR="003723BA" w:rsidRPr="00BA11CF" w:rsidRDefault="003723BA" w:rsidP="00F3190A">
            <w:pPr>
              <w:pStyle w:val="BodyText"/>
              <w:adjustRightInd w:val="0"/>
              <w:snapToGrid w:val="0"/>
              <w:spacing w:line="276" w:lineRule="auto"/>
              <w:jc w:val="both"/>
              <w:rPr>
                <w:sz w:val="22"/>
                <w:szCs w:val="22"/>
              </w:rPr>
            </w:pPr>
          </w:p>
          <w:p w14:paraId="7CB671A6"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40A2CA5F" w14:textId="77777777" w:rsidTr="00F3190A">
        <w:tc>
          <w:tcPr>
            <w:tcW w:w="9910" w:type="dxa"/>
          </w:tcPr>
          <w:p w14:paraId="023EAC72"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If this is a repeat occurrence:</w:t>
            </w:r>
          </w:p>
          <w:p w14:paraId="396A335B"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When did the previous occurrence(s) happen?</w:t>
            </w:r>
          </w:p>
          <w:p w14:paraId="3A410EC4" w14:textId="77777777" w:rsidR="003723BA" w:rsidRPr="00BA11CF" w:rsidRDefault="003723BA" w:rsidP="00F3190A">
            <w:pPr>
              <w:pStyle w:val="BodyText"/>
              <w:adjustRightInd w:val="0"/>
              <w:snapToGrid w:val="0"/>
              <w:spacing w:line="276" w:lineRule="auto"/>
              <w:jc w:val="both"/>
              <w:rPr>
                <w:sz w:val="22"/>
                <w:szCs w:val="22"/>
              </w:rPr>
            </w:pPr>
          </w:p>
          <w:p w14:paraId="6CE0447A"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What was the outcome of the first incident?</w:t>
            </w:r>
          </w:p>
          <w:p w14:paraId="72AFDCE6" w14:textId="77777777" w:rsidR="003723BA" w:rsidRPr="00BA11CF" w:rsidRDefault="003723BA" w:rsidP="00F3190A">
            <w:pPr>
              <w:pStyle w:val="BodyText"/>
              <w:adjustRightInd w:val="0"/>
              <w:snapToGrid w:val="0"/>
              <w:spacing w:line="276" w:lineRule="auto"/>
              <w:jc w:val="both"/>
              <w:rPr>
                <w:sz w:val="22"/>
                <w:szCs w:val="22"/>
              </w:rPr>
            </w:pPr>
          </w:p>
          <w:p w14:paraId="5FBA6900" w14:textId="77777777" w:rsidR="003723BA" w:rsidRPr="00BA11CF" w:rsidRDefault="003723BA" w:rsidP="00F3190A">
            <w:pPr>
              <w:pStyle w:val="BodyText"/>
              <w:adjustRightInd w:val="0"/>
              <w:snapToGrid w:val="0"/>
              <w:spacing w:line="276" w:lineRule="auto"/>
              <w:jc w:val="both"/>
              <w:rPr>
                <w:sz w:val="22"/>
                <w:szCs w:val="22"/>
              </w:rPr>
            </w:pPr>
          </w:p>
          <w:p w14:paraId="0D5B122D"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 xml:space="preserve">Is the </w:t>
            </w:r>
            <w:proofErr w:type="spellStart"/>
            <w:r w:rsidRPr="00BA11CF">
              <w:rPr>
                <w:sz w:val="22"/>
                <w:szCs w:val="22"/>
              </w:rPr>
              <w:t>behaviour</w:t>
            </w:r>
            <w:proofErr w:type="spellEnd"/>
            <w:r w:rsidRPr="00BA11CF">
              <w:rPr>
                <w:sz w:val="22"/>
                <w:szCs w:val="22"/>
              </w:rPr>
              <w:t xml:space="preserve"> less serious, about the same, or worse that the last occurrence?</w:t>
            </w:r>
          </w:p>
          <w:p w14:paraId="79D4EE68" w14:textId="77777777" w:rsidR="003723BA" w:rsidRPr="00BA11CF" w:rsidRDefault="003723BA" w:rsidP="00F3190A">
            <w:pPr>
              <w:pStyle w:val="BodyText"/>
              <w:adjustRightInd w:val="0"/>
              <w:snapToGrid w:val="0"/>
              <w:spacing w:line="276" w:lineRule="auto"/>
              <w:jc w:val="both"/>
              <w:rPr>
                <w:sz w:val="22"/>
                <w:szCs w:val="22"/>
              </w:rPr>
            </w:pPr>
          </w:p>
          <w:p w14:paraId="78CB1678" w14:textId="77777777" w:rsidR="003723BA" w:rsidRPr="00BA11CF" w:rsidRDefault="003723BA" w:rsidP="00F3190A">
            <w:pPr>
              <w:pStyle w:val="BodyText"/>
              <w:adjustRightInd w:val="0"/>
              <w:snapToGrid w:val="0"/>
              <w:spacing w:line="276" w:lineRule="auto"/>
              <w:jc w:val="both"/>
              <w:rPr>
                <w:sz w:val="22"/>
                <w:szCs w:val="22"/>
              </w:rPr>
            </w:pPr>
          </w:p>
          <w:p w14:paraId="222A0231"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1144DBC7" w14:textId="77777777" w:rsidTr="00F3190A">
        <w:tc>
          <w:tcPr>
            <w:tcW w:w="9910" w:type="dxa"/>
          </w:tcPr>
          <w:p w14:paraId="403A7DAC"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Were you on patrol at the time of this incident?</w:t>
            </w:r>
          </w:p>
          <w:p w14:paraId="1EF3FD30"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7F6806AE" w14:textId="77777777" w:rsidTr="00F3190A">
        <w:tc>
          <w:tcPr>
            <w:tcW w:w="9910" w:type="dxa"/>
          </w:tcPr>
          <w:p w14:paraId="19B023C2"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Was the Respondent on patrol at the time of this incident?</w:t>
            </w:r>
          </w:p>
          <w:p w14:paraId="15588160"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2D743E60" w14:textId="77777777" w:rsidTr="00F3190A">
        <w:tc>
          <w:tcPr>
            <w:tcW w:w="9910" w:type="dxa"/>
          </w:tcPr>
          <w:p w14:paraId="54D53400"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Who (if anyone) witnessed the event?</w:t>
            </w:r>
          </w:p>
          <w:p w14:paraId="1238C855" w14:textId="77777777" w:rsidR="003723BA" w:rsidRPr="00BA11CF" w:rsidRDefault="003723BA" w:rsidP="00F3190A">
            <w:pPr>
              <w:pStyle w:val="BodyText"/>
              <w:adjustRightInd w:val="0"/>
              <w:snapToGrid w:val="0"/>
              <w:spacing w:line="276" w:lineRule="auto"/>
              <w:jc w:val="both"/>
              <w:rPr>
                <w:sz w:val="22"/>
                <w:szCs w:val="22"/>
              </w:rPr>
            </w:pPr>
          </w:p>
          <w:p w14:paraId="276A20AC"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51A857DD" w14:textId="77777777" w:rsidTr="00F3190A">
        <w:tc>
          <w:tcPr>
            <w:tcW w:w="9910" w:type="dxa"/>
          </w:tcPr>
          <w:p w14:paraId="5F89C52F"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Were there other people present?  If so, how many?</w:t>
            </w:r>
          </w:p>
          <w:p w14:paraId="435E93E2" w14:textId="77777777" w:rsidR="003723BA" w:rsidRPr="00BA11CF" w:rsidRDefault="003723BA" w:rsidP="00F3190A">
            <w:pPr>
              <w:pStyle w:val="BodyText"/>
              <w:adjustRightInd w:val="0"/>
              <w:snapToGrid w:val="0"/>
              <w:spacing w:line="276" w:lineRule="auto"/>
              <w:jc w:val="both"/>
              <w:rPr>
                <w:sz w:val="22"/>
                <w:szCs w:val="22"/>
              </w:rPr>
            </w:pPr>
          </w:p>
          <w:p w14:paraId="1E5C2FF4"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3E9140D8" w14:textId="77777777" w:rsidTr="00F3190A">
        <w:tc>
          <w:tcPr>
            <w:tcW w:w="9910" w:type="dxa"/>
          </w:tcPr>
          <w:p w14:paraId="423FAA47"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Names and phone numbers of any witnesses to the incident:</w:t>
            </w:r>
          </w:p>
          <w:p w14:paraId="1F743C56" w14:textId="77777777" w:rsidR="003723BA" w:rsidRPr="00BA11CF" w:rsidRDefault="003723BA" w:rsidP="00F3190A">
            <w:pPr>
              <w:pStyle w:val="BodyText"/>
              <w:adjustRightInd w:val="0"/>
              <w:snapToGrid w:val="0"/>
              <w:spacing w:line="276" w:lineRule="auto"/>
              <w:jc w:val="both"/>
              <w:rPr>
                <w:sz w:val="22"/>
                <w:szCs w:val="22"/>
              </w:rPr>
            </w:pPr>
          </w:p>
          <w:p w14:paraId="493B8137" w14:textId="77777777" w:rsidR="003723BA" w:rsidRPr="00BA11CF" w:rsidRDefault="003723BA" w:rsidP="00F3190A">
            <w:pPr>
              <w:pStyle w:val="BodyText"/>
              <w:adjustRightInd w:val="0"/>
              <w:snapToGrid w:val="0"/>
              <w:spacing w:line="276" w:lineRule="auto"/>
              <w:jc w:val="both"/>
              <w:rPr>
                <w:sz w:val="22"/>
                <w:szCs w:val="22"/>
              </w:rPr>
            </w:pPr>
          </w:p>
          <w:p w14:paraId="0AD8E9E2" w14:textId="77777777" w:rsidR="003723BA" w:rsidRPr="00BA11CF" w:rsidRDefault="003723BA" w:rsidP="00F3190A">
            <w:pPr>
              <w:pStyle w:val="BodyText"/>
              <w:adjustRightInd w:val="0"/>
              <w:snapToGrid w:val="0"/>
              <w:spacing w:line="276" w:lineRule="auto"/>
              <w:jc w:val="both"/>
              <w:rPr>
                <w:sz w:val="22"/>
                <w:szCs w:val="22"/>
              </w:rPr>
            </w:pPr>
          </w:p>
        </w:tc>
      </w:tr>
      <w:tr w:rsidR="003723BA" w:rsidRPr="00BA11CF" w14:paraId="22B78046" w14:textId="77777777" w:rsidTr="00F3190A">
        <w:tc>
          <w:tcPr>
            <w:tcW w:w="9910" w:type="dxa"/>
          </w:tcPr>
          <w:p w14:paraId="65716BB8" w14:textId="77777777" w:rsidR="003723BA" w:rsidRPr="00BA11CF" w:rsidRDefault="003723BA" w:rsidP="00F3190A">
            <w:pPr>
              <w:pStyle w:val="BodyText"/>
              <w:adjustRightInd w:val="0"/>
              <w:snapToGrid w:val="0"/>
              <w:spacing w:line="276" w:lineRule="auto"/>
              <w:jc w:val="both"/>
              <w:rPr>
                <w:sz w:val="22"/>
                <w:szCs w:val="22"/>
              </w:rPr>
            </w:pPr>
            <w:r w:rsidRPr="00BA11CF">
              <w:rPr>
                <w:sz w:val="22"/>
                <w:szCs w:val="22"/>
              </w:rPr>
              <w:t>What happened? (please include as much detail as possible, however, refrain from attributing motive or intention to the other parties’ actions).</w:t>
            </w:r>
          </w:p>
          <w:p w14:paraId="4B3E5619" w14:textId="77777777" w:rsidR="003723BA" w:rsidRPr="00BA11CF" w:rsidRDefault="003723BA" w:rsidP="00F3190A">
            <w:pPr>
              <w:pStyle w:val="BodyText"/>
              <w:adjustRightInd w:val="0"/>
              <w:snapToGrid w:val="0"/>
              <w:spacing w:line="276" w:lineRule="auto"/>
              <w:jc w:val="both"/>
              <w:rPr>
                <w:sz w:val="22"/>
                <w:szCs w:val="22"/>
              </w:rPr>
            </w:pPr>
          </w:p>
          <w:p w14:paraId="3179D845" w14:textId="77777777" w:rsidR="003723BA" w:rsidRPr="00BA11CF" w:rsidRDefault="003723BA" w:rsidP="00F3190A">
            <w:pPr>
              <w:pStyle w:val="BodyText"/>
              <w:adjustRightInd w:val="0"/>
              <w:snapToGrid w:val="0"/>
              <w:spacing w:line="276" w:lineRule="auto"/>
              <w:jc w:val="both"/>
              <w:rPr>
                <w:sz w:val="22"/>
                <w:szCs w:val="22"/>
              </w:rPr>
            </w:pPr>
          </w:p>
          <w:p w14:paraId="2A6AAB14" w14:textId="77777777" w:rsidR="003723BA" w:rsidRPr="00BA11CF" w:rsidRDefault="003723BA" w:rsidP="00F3190A">
            <w:pPr>
              <w:pStyle w:val="BodyText"/>
              <w:adjustRightInd w:val="0"/>
              <w:snapToGrid w:val="0"/>
              <w:spacing w:line="276" w:lineRule="auto"/>
              <w:jc w:val="both"/>
              <w:rPr>
                <w:sz w:val="22"/>
                <w:szCs w:val="22"/>
              </w:rPr>
            </w:pPr>
          </w:p>
          <w:p w14:paraId="5931FA34" w14:textId="77777777" w:rsidR="003723BA" w:rsidRPr="00BA11CF" w:rsidRDefault="003723BA" w:rsidP="00F3190A">
            <w:pPr>
              <w:pStyle w:val="BodyText"/>
              <w:adjustRightInd w:val="0"/>
              <w:snapToGrid w:val="0"/>
              <w:spacing w:line="276" w:lineRule="auto"/>
              <w:jc w:val="both"/>
              <w:rPr>
                <w:sz w:val="22"/>
                <w:szCs w:val="22"/>
              </w:rPr>
            </w:pPr>
          </w:p>
          <w:p w14:paraId="6D5871DB" w14:textId="77777777" w:rsidR="003723BA" w:rsidRPr="00BA11CF" w:rsidRDefault="003723BA" w:rsidP="00F3190A">
            <w:pPr>
              <w:pStyle w:val="BodyText"/>
              <w:adjustRightInd w:val="0"/>
              <w:snapToGrid w:val="0"/>
              <w:spacing w:line="276" w:lineRule="auto"/>
              <w:jc w:val="both"/>
              <w:rPr>
                <w:sz w:val="22"/>
                <w:szCs w:val="22"/>
              </w:rPr>
            </w:pPr>
          </w:p>
          <w:p w14:paraId="7514DE02" w14:textId="77777777" w:rsidR="003723BA" w:rsidRPr="00BA11CF" w:rsidRDefault="003723BA" w:rsidP="00F3190A">
            <w:pPr>
              <w:pStyle w:val="BodyText"/>
              <w:adjustRightInd w:val="0"/>
              <w:snapToGrid w:val="0"/>
              <w:spacing w:line="276" w:lineRule="auto"/>
              <w:jc w:val="both"/>
              <w:rPr>
                <w:sz w:val="22"/>
                <w:szCs w:val="22"/>
              </w:rPr>
            </w:pPr>
          </w:p>
          <w:p w14:paraId="3C95F1E1" w14:textId="77777777" w:rsidR="003723BA" w:rsidRPr="00BA11CF" w:rsidRDefault="003723BA" w:rsidP="00F3190A">
            <w:pPr>
              <w:pStyle w:val="BodyText"/>
              <w:adjustRightInd w:val="0"/>
              <w:snapToGrid w:val="0"/>
              <w:spacing w:line="276" w:lineRule="auto"/>
              <w:jc w:val="both"/>
              <w:rPr>
                <w:sz w:val="22"/>
                <w:szCs w:val="22"/>
              </w:rPr>
            </w:pPr>
          </w:p>
          <w:p w14:paraId="5F6D2804" w14:textId="77777777" w:rsidR="003723BA" w:rsidRPr="00BA11CF" w:rsidRDefault="003723BA" w:rsidP="00F3190A">
            <w:pPr>
              <w:pStyle w:val="BodyText"/>
              <w:adjustRightInd w:val="0"/>
              <w:snapToGrid w:val="0"/>
              <w:spacing w:line="276" w:lineRule="auto"/>
              <w:jc w:val="both"/>
              <w:rPr>
                <w:sz w:val="22"/>
                <w:szCs w:val="22"/>
              </w:rPr>
            </w:pPr>
          </w:p>
          <w:p w14:paraId="79A51524" w14:textId="77777777" w:rsidR="003723BA" w:rsidRPr="00BA11CF" w:rsidRDefault="003723BA" w:rsidP="00F3190A">
            <w:pPr>
              <w:pStyle w:val="BodyText"/>
              <w:adjustRightInd w:val="0"/>
              <w:snapToGrid w:val="0"/>
              <w:spacing w:line="276" w:lineRule="auto"/>
              <w:jc w:val="both"/>
              <w:rPr>
                <w:sz w:val="22"/>
                <w:szCs w:val="22"/>
              </w:rPr>
            </w:pPr>
          </w:p>
          <w:p w14:paraId="4D28F14D" w14:textId="77777777" w:rsidR="003723BA" w:rsidRPr="00BA11CF" w:rsidRDefault="003723BA" w:rsidP="00F3190A">
            <w:pPr>
              <w:pStyle w:val="BodyText"/>
              <w:adjustRightInd w:val="0"/>
              <w:snapToGrid w:val="0"/>
              <w:spacing w:line="276" w:lineRule="auto"/>
              <w:jc w:val="both"/>
              <w:rPr>
                <w:sz w:val="22"/>
                <w:szCs w:val="22"/>
              </w:rPr>
            </w:pPr>
          </w:p>
          <w:p w14:paraId="36BDEE1D" w14:textId="77777777" w:rsidR="003723BA" w:rsidRPr="00BA11CF" w:rsidRDefault="003723BA" w:rsidP="00F3190A">
            <w:pPr>
              <w:pStyle w:val="BodyText"/>
              <w:adjustRightInd w:val="0"/>
              <w:snapToGrid w:val="0"/>
              <w:spacing w:line="276" w:lineRule="auto"/>
              <w:jc w:val="both"/>
              <w:rPr>
                <w:sz w:val="22"/>
                <w:szCs w:val="22"/>
              </w:rPr>
            </w:pPr>
          </w:p>
          <w:p w14:paraId="2F64B1E4" w14:textId="77777777" w:rsidR="003723BA" w:rsidRPr="00BA11CF" w:rsidRDefault="003723BA" w:rsidP="00F3190A">
            <w:pPr>
              <w:pStyle w:val="BodyText"/>
              <w:adjustRightInd w:val="0"/>
              <w:snapToGrid w:val="0"/>
              <w:spacing w:line="276" w:lineRule="auto"/>
              <w:jc w:val="both"/>
              <w:rPr>
                <w:sz w:val="22"/>
                <w:szCs w:val="22"/>
              </w:rPr>
            </w:pPr>
          </w:p>
          <w:p w14:paraId="45094C1F" w14:textId="77777777" w:rsidR="003723BA" w:rsidRPr="00BA11CF" w:rsidRDefault="003723BA" w:rsidP="00F3190A">
            <w:pPr>
              <w:pStyle w:val="BodyText"/>
              <w:adjustRightInd w:val="0"/>
              <w:snapToGrid w:val="0"/>
              <w:spacing w:line="276" w:lineRule="auto"/>
              <w:jc w:val="both"/>
              <w:rPr>
                <w:sz w:val="22"/>
                <w:szCs w:val="22"/>
              </w:rPr>
            </w:pPr>
          </w:p>
          <w:p w14:paraId="10BA285E" w14:textId="77777777" w:rsidR="003723BA" w:rsidRPr="00BA11CF" w:rsidRDefault="003723BA" w:rsidP="00F3190A">
            <w:pPr>
              <w:pStyle w:val="BodyText"/>
              <w:adjustRightInd w:val="0"/>
              <w:snapToGrid w:val="0"/>
              <w:spacing w:line="276" w:lineRule="auto"/>
              <w:jc w:val="both"/>
              <w:rPr>
                <w:sz w:val="22"/>
                <w:szCs w:val="22"/>
              </w:rPr>
            </w:pPr>
          </w:p>
          <w:p w14:paraId="50AB4F3A" w14:textId="77777777" w:rsidR="003723BA" w:rsidRPr="00BA11CF" w:rsidRDefault="003723BA" w:rsidP="00F3190A">
            <w:pPr>
              <w:pStyle w:val="BodyText"/>
              <w:adjustRightInd w:val="0"/>
              <w:snapToGrid w:val="0"/>
              <w:spacing w:line="276" w:lineRule="auto"/>
              <w:jc w:val="both"/>
              <w:rPr>
                <w:sz w:val="22"/>
                <w:szCs w:val="22"/>
              </w:rPr>
            </w:pPr>
          </w:p>
          <w:p w14:paraId="570B3CEF" w14:textId="77777777" w:rsidR="003723BA" w:rsidRPr="00BA11CF" w:rsidRDefault="003723BA" w:rsidP="00F3190A">
            <w:pPr>
              <w:pStyle w:val="BodyText"/>
              <w:adjustRightInd w:val="0"/>
              <w:snapToGrid w:val="0"/>
              <w:spacing w:line="276" w:lineRule="auto"/>
              <w:jc w:val="both"/>
              <w:rPr>
                <w:sz w:val="22"/>
                <w:szCs w:val="22"/>
              </w:rPr>
            </w:pPr>
          </w:p>
          <w:p w14:paraId="652D86FF" w14:textId="77777777" w:rsidR="003723BA" w:rsidRPr="00BA11CF" w:rsidRDefault="003723BA" w:rsidP="00F3190A">
            <w:pPr>
              <w:pStyle w:val="BodyText"/>
              <w:adjustRightInd w:val="0"/>
              <w:snapToGrid w:val="0"/>
              <w:spacing w:line="276" w:lineRule="auto"/>
              <w:jc w:val="both"/>
              <w:rPr>
                <w:sz w:val="22"/>
                <w:szCs w:val="22"/>
              </w:rPr>
            </w:pPr>
          </w:p>
          <w:p w14:paraId="1EA0CD3D" w14:textId="77777777" w:rsidR="003723BA" w:rsidRPr="00BA11CF" w:rsidRDefault="003723BA" w:rsidP="00F3190A">
            <w:pPr>
              <w:pStyle w:val="BodyText"/>
              <w:adjustRightInd w:val="0"/>
              <w:snapToGrid w:val="0"/>
              <w:spacing w:line="276" w:lineRule="auto"/>
              <w:jc w:val="both"/>
              <w:rPr>
                <w:sz w:val="22"/>
                <w:szCs w:val="22"/>
              </w:rPr>
            </w:pPr>
          </w:p>
          <w:p w14:paraId="19EE6685" w14:textId="77777777" w:rsidR="003723BA" w:rsidRPr="00BA11CF" w:rsidRDefault="003723BA" w:rsidP="00F3190A">
            <w:pPr>
              <w:pStyle w:val="BodyText"/>
              <w:adjustRightInd w:val="0"/>
              <w:snapToGrid w:val="0"/>
              <w:spacing w:line="276" w:lineRule="auto"/>
              <w:jc w:val="both"/>
              <w:rPr>
                <w:sz w:val="22"/>
                <w:szCs w:val="22"/>
              </w:rPr>
            </w:pPr>
          </w:p>
          <w:p w14:paraId="69DFA91F" w14:textId="77777777" w:rsidR="003723BA" w:rsidRPr="00BA11CF" w:rsidRDefault="003723BA" w:rsidP="00F3190A">
            <w:pPr>
              <w:pStyle w:val="BodyText"/>
              <w:adjustRightInd w:val="0"/>
              <w:snapToGrid w:val="0"/>
              <w:spacing w:line="276" w:lineRule="auto"/>
              <w:jc w:val="both"/>
              <w:rPr>
                <w:sz w:val="22"/>
                <w:szCs w:val="22"/>
              </w:rPr>
            </w:pPr>
          </w:p>
          <w:p w14:paraId="4467FBEE" w14:textId="77777777" w:rsidR="003723BA" w:rsidRPr="00BA11CF" w:rsidRDefault="003723BA" w:rsidP="00F3190A">
            <w:pPr>
              <w:pStyle w:val="BodyText"/>
              <w:adjustRightInd w:val="0"/>
              <w:snapToGrid w:val="0"/>
              <w:spacing w:line="276" w:lineRule="auto"/>
              <w:jc w:val="both"/>
              <w:rPr>
                <w:sz w:val="22"/>
                <w:szCs w:val="22"/>
              </w:rPr>
            </w:pPr>
          </w:p>
          <w:p w14:paraId="6438A1FD" w14:textId="77777777" w:rsidR="003723BA" w:rsidRPr="00BA11CF" w:rsidRDefault="003723BA" w:rsidP="00F3190A">
            <w:pPr>
              <w:pStyle w:val="BodyText"/>
              <w:adjustRightInd w:val="0"/>
              <w:snapToGrid w:val="0"/>
              <w:spacing w:line="276" w:lineRule="auto"/>
              <w:jc w:val="both"/>
              <w:rPr>
                <w:sz w:val="22"/>
                <w:szCs w:val="22"/>
              </w:rPr>
            </w:pPr>
          </w:p>
          <w:p w14:paraId="6BAB6084" w14:textId="77777777" w:rsidR="003723BA" w:rsidRPr="00BA11CF" w:rsidRDefault="003723BA" w:rsidP="00F3190A">
            <w:pPr>
              <w:pStyle w:val="BodyText"/>
              <w:adjustRightInd w:val="0"/>
              <w:snapToGrid w:val="0"/>
              <w:spacing w:line="276" w:lineRule="auto"/>
              <w:jc w:val="both"/>
              <w:rPr>
                <w:sz w:val="22"/>
                <w:szCs w:val="22"/>
              </w:rPr>
            </w:pPr>
          </w:p>
          <w:p w14:paraId="28A2A097" w14:textId="77777777" w:rsidR="003723BA" w:rsidRPr="00BA11CF" w:rsidRDefault="003723BA" w:rsidP="00F3190A">
            <w:pPr>
              <w:pStyle w:val="BodyText"/>
              <w:adjustRightInd w:val="0"/>
              <w:snapToGrid w:val="0"/>
              <w:spacing w:line="276" w:lineRule="auto"/>
              <w:jc w:val="both"/>
              <w:rPr>
                <w:sz w:val="22"/>
                <w:szCs w:val="22"/>
              </w:rPr>
            </w:pPr>
          </w:p>
          <w:p w14:paraId="01F78545" w14:textId="77777777" w:rsidR="003723BA" w:rsidRPr="00BA11CF" w:rsidRDefault="003723BA" w:rsidP="00F3190A">
            <w:pPr>
              <w:pStyle w:val="BodyText"/>
              <w:adjustRightInd w:val="0"/>
              <w:snapToGrid w:val="0"/>
              <w:spacing w:line="276" w:lineRule="auto"/>
              <w:jc w:val="both"/>
              <w:rPr>
                <w:sz w:val="22"/>
                <w:szCs w:val="22"/>
              </w:rPr>
            </w:pPr>
          </w:p>
          <w:p w14:paraId="0FC05554" w14:textId="77777777" w:rsidR="003723BA" w:rsidRPr="00BA11CF" w:rsidRDefault="003723BA" w:rsidP="00F3190A">
            <w:pPr>
              <w:pStyle w:val="BodyText"/>
              <w:adjustRightInd w:val="0"/>
              <w:snapToGrid w:val="0"/>
              <w:spacing w:line="276" w:lineRule="auto"/>
              <w:jc w:val="both"/>
              <w:rPr>
                <w:sz w:val="22"/>
                <w:szCs w:val="22"/>
              </w:rPr>
            </w:pPr>
          </w:p>
          <w:p w14:paraId="60961FE7" w14:textId="77777777" w:rsidR="003723BA" w:rsidRDefault="003723BA" w:rsidP="00F3190A">
            <w:pPr>
              <w:pStyle w:val="BodyText"/>
              <w:adjustRightInd w:val="0"/>
              <w:snapToGrid w:val="0"/>
              <w:spacing w:line="276" w:lineRule="auto"/>
              <w:jc w:val="both"/>
              <w:rPr>
                <w:sz w:val="22"/>
                <w:szCs w:val="22"/>
              </w:rPr>
            </w:pPr>
          </w:p>
          <w:p w14:paraId="7A52CE16" w14:textId="77777777" w:rsidR="003723BA" w:rsidRDefault="003723BA" w:rsidP="00F3190A">
            <w:pPr>
              <w:pStyle w:val="BodyText"/>
              <w:adjustRightInd w:val="0"/>
              <w:snapToGrid w:val="0"/>
              <w:spacing w:line="276" w:lineRule="auto"/>
              <w:jc w:val="both"/>
              <w:rPr>
                <w:sz w:val="22"/>
                <w:szCs w:val="22"/>
              </w:rPr>
            </w:pPr>
          </w:p>
          <w:p w14:paraId="55B914C8" w14:textId="77777777" w:rsidR="003723BA" w:rsidRDefault="003723BA" w:rsidP="00F3190A">
            <w:pPr>
              <w:pStyle w:val="BodyText"/>
              <w:adjustRightInd w:val="0"/>
              <w:snapToGrid w:val="0"/>
              <w:spacing w:line="276" w:lineRule="auto"/>
              <w:jc w:val="both"/>
              <w:rPr>
                <w:sz w:val="22"/>
                <w:szCs w:val="22"/>
              </w:rPr>
            </w:pPr>
          </w:p>
          <w:p w14:paraId="385F20FC" w14:textId="77777777" w:rsidR="003723BA" w:rsidRDefault="003723BA" w:rsidP="00F3190A">
            <w:pPr>
              <w:pStyle w:val="BodyText"/>
              <w:adjustRightInd w:val="0"/>
              <w:snapToGrid w:val="0"/>
              <w:spacing w:line="276" w:lineRule="auto"/>
              <w:jc w:val="both"/>
              <w:rPr>
                <w:sz w:val="22"/>
                <w:szCs w:val="22"/>
              </w:rPr>
            </w:pPr>
          </w:p>
          <w:p w14:paraId="348145B4" w14:textId="77777777" w:rsidR="003723BA" w:rsidRDefault="003723BA" w:rsidP="00F3190A">
            <w:pPr>
              <w:pStyle w:val="BodyText"/>
              <w:adjustRightInd w:val="0"/>
              <w:snapToGrid w:val="0"/>
              <w:spacing w:line="276" w:lineRule="auto"/>
              <w:jc w:val="both"/>
              <w:rPr>
                <w:sz w:val="22"/>
                <w:szCs w:val="22"/>
              </w:rPr>
            </w:pPr>
          </w:p>
          <w:p w14:paraId="5E5BE248" w14:textId="77777777" w:rsidR="003723BA" w:rsidRDefault="003723BA" w:rsidP="00F3190A">
            <w:pPr>
              <w:pStyle w:val="BodyText"/>
              <w:adjustRightInd w:val="0"/>
              <w:snapToGrid w:val="0"/>
              <w:spacing w:line="276" w:lineRule="auto"/>
              <w:jc w:val="both"/>
              <w:rPr>
                <w:sz w:val="22"/>
                <w:szCs w:val="22"/>
              </w:rPr>
            </w:pPr>
          </w:p>
          <w:p w14:paraId="0604C079" w14:textId="77777777" w:rsidR="003723BA" w:rsidRDefault="003723BA" w:rsidP="00F3190A">
            <w:pPr>
              <w:pStyle w:val="BodyText"/>
              <w:adjustRightInd w:val="0"/>
              <w:snapToGrid w:val="0"/>
              <w:spacing w:line="276" w:lineRule="auto"/>
              <w:jc w:val="both"/>
              <w:rPr>
                <w:sz w:val="22"/>
                <w:szCs w:val="22"/>
              </w:rPr>
            </w:pPr>
          </w:p>
          <w:p w14:paraId="7F588D0A" w14:textId="77777777" w:rsidR="003723BA" w:rsidRPr="00BA11CF" w:rsidRDefault="003723BA" w:rsidP="00F3190A">
            <w:pPr>
              <w:pStyle w:val="BodyText"/>
              <w:adjustRightInd w:val="0"/>
              <w:snapToGrid w:val="0"/>
              <w:spacing w:line="276" w:lineRule="auto"/>
              <w:jc w:val="both"/>
              <w:rPr>
                <w:sz w:val="22"/>
                <w:szCs w:val="22"/>
              </w:rPr>
            </w:pPr>
          </w:p>
          <w:p w14:paraId="0327A37C" w14:textId="77777777" w:rsidR="003723BA" w:rsidRPr="00BA11CF" w:rsidRDefault="003723BA" w:rsidP="00F3190A">
            <w:pPr>
              <w:pStyle w:val="BodyText"/>
              <w:adjustRightInd w:val="0"/>
              <w:snapToGrid w:val="0"/>
              <w:spacing w:line="276" w:lineRule="auto"/>
              <w:jc w:val="both"/>
              <w:rPr>
                <w:sz w:val="22"/>
                <w:szCs w:val="22"/>
              </w:rPr>
            </w:pPr>
          </w:p>
        </w:tc>
      </w:tr>
    </w:tbl>
    <w:p w14:paraId="74C0C80F" w14:textId="77777777" w:rsidR="003723BA" w:rsidRPr="00BA11CF" w:rsidRDefault="003723BA" w:rsidP="003723BA">
      <w:pPr>
        <w:pStyle w:val="Heading3"/>
        <w:shd w:val="clear" w:color="auto" w:fill="F2F2F2" w:themeFill="background1" w:themeFillShade="F2"/>
        <w:adjustRightInd w:val="0"/>
        <w:snapToGrid w:val="0"/>
        <w:spacing w:line="276" w:lineRule="auto"/>
        <w:ind w:left="0"/>
        <w:jc w:val="both"/>
        <w:rPr>
          <w:sz w:val="22"/>
          <w:szCs w:val="22"/>
        </w:rPr>
      </w:pPr>
    </w:p>
    <w:p w14:paraId="22C7D4FF" w14:textId="77777777" w:rsidR="003723BA" w:rsidRPr="009D747C" w:rsidRDefault="003723BA" w:rsidP="003723BA">
      <w:pPr>
        <w:pStyle w:val="Heading2"/>
        <w:adjustRightInd w:val="0"/>
        <w:snapToGrid w:val="0"/>
        <w:spacing w:before="0" w:line="276" w:lineRule="auto"/>
        <w:ind w:left="0"/>
        <w:jc w:val="both"/>
        <w:rPr>
          <w:b/>
          <w:bCs/>
          <w:szCs w:val="22"/>
        </w:rPr>
      </w:pPr>
      <w:r w:rsidRPr="009D747C">
        <w:rPr>
          <w:b/>
          <w:bCs/>
          <w:szCs w:val="22"/>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2"/>
        <w:gridCol w:w="235"/>
        <w:gridCol w:w="3557"/>
      </w:tblGrid>
      <w:tr w:rsidR="003723BA" w:rsidRPr="00BA11CF" w14:paraId="773242AE" w14:textId="77777777" w:rsidTr="00F3190A">
        <w:tc>
          <w:tcPr>
            <w:tcW w:w="5919" w:type="dxa"/>
            <w:tcBorders>
              <w:bottom w:val="single" w:sz="4" w:space="0" w:color="auto"/>
            </w:tcBorders>
          </w:tcPr>
          <w:p w14:paraId="6743038A" w14:textId="77777777" w:rsidR="003723BA" w:rsidRPr="00BA11CF" w:rsidRDefault="003723BA" w:rsidP="00F3190A">
            <w:pPr>
              <w:adjustRightInd w:val="0"/>
              <w:snapToGrid w:val="0"/>
              <w:spacing w:line="276" w:lineRule="auto"/>
              <w:jc w:val="both"/>
            </w:pPr>
          </w:p>
          <w:p w14:paraId="10EBBB39" w14:textId="77777777" w:rsidR="003723BA" w:rsidRPr="00BA11CF" w:rsidRDefault="003723BA" w:rsidP="00F3190A">
            <w:pPr>
              <w:adjustRightInd w:val="0"/>
              <w:snapToGrid w:val="0"/>
              <w:spacing w:line="276" w:lineRule="auto"/>
              <w:jc w:val="both"/>
            </w:pPr>
          </w:p>
          <w:p w14:paraId="3E7A3760" w14:textId="77777777" w:rsidR="003723BA" w:rsidRPr="00BA11CF" w:rsidRDefault="003723BA" w:rsidP="00F3190A">
            <w:pPr>
              <w:adjustRightInd w:val="0"/>
              <w:snapToGrid w:val="0"/>
              <w:spacing w:line="276" w:lineRule="auto"/>
              <w:jc w:val="both"/>
            </w:pPr>
          </w:p>
        </w:tc>
        <w:tc>
          <w:tcPr>
            <w:tcW w:w="236" w:type="dxa"/>
          </w:tcPr>
          <w:p w14:paraId="71AB2428" w14:textId="77777777" w:rsidR="003723BA" w:rsidRPr="00BA11CF" w:rsidRDefault="003723BA" w:rsidP="00F3190A">
            <w:pPr>
              <w:adjustRightInd w:val="0"/>
              <w:snapToGrid w:val="0"/>
              <w:spacing w:line="276" w:lineRule="auto"/>
              <w:jc w:val="both"/>
            </w:pPr>
          </w:p>
        </w:tc>
        <w:tc>
          <w:tcPr>
            <w:tcW w:w="3755" w:type="dxa"/>
            <w:tcBorders>
              <w:bottom w:val="single" w:sz="4" w:space="0" w:color="auto"/>
            </w:tcBorders>
          </w:tcPr>
          <w:p w14:paraId="4D96FAE8" w14:textId="77777777" w:rsidR="003723BA" w:rsidRPr="00BA11CF" w:rsidRDefault="003723BA" w:rsidP="00F3190A">
            <w:pPr>
              <w:adjustRightInd w:val="0"/>
              <w:snapToGrid w:val="0"/>
              <w:spacing w:line="276" w:lineRule="auto"/>
              <w:jc w:val="both"/>
            </w:pPr>
          </w:p>
          <w:p w14:paraId="3424712C" w14:textId="77777777" w:rsidR="003723BA" w:rsidRPr="00BA11CF" w:rsidRDefault="003723BA" w:rsidP="00F3190A">
            <w:pPr>
              <w:adjustRightInd w:val="0"/>
              <w:snapToGrid w:val="0"/>
              <w:spacing w:line="276" w:lineRule="auto"/>
              <w:jc w:val="both"/>
            </w:pPr>
          </w:p>
          <w:p w14:paraId="7516651F" w14:textId="77777777" w:rsidR="003723BA" w:rsidRPr="00BA11CF" w:rsidRDefault="003723BA" w:rsidP="00F3190A">
            <w:pPr>
              <w:adjustRightInd w:val="0"/>
              <w:snapToGrid w:val="0"/>
              <w:spacing w:line="276" w:lineRule="auto"/>
              <w:jc w:val="both"/>
            </w:pPr>
          </w:p>
        </w:tc>
      </w:tr>
      <w:tr w:rsidR="003723BA" w:rsidRPr="00BA11CF" w14:paraId="7F4B6786" w14:textId="77777777" w:rsidTr="00F3190A">
        <w:tc>
          <w:tcPr>
            <w:tcW w:w="5919" w:type="dxa"/>
            <w:tcBorders>
              <w:top w:val="single" w:sz="4" w:space="0" w:color="auto"/>
            </w:tcBorders>
          </w:tcPr>
          <w:p w14:paraId="5E35071E" w14:textId="77777777" w:rsidR="003723BA" w:rsidRPr="00BA11CF" w:rsidRDefault="003723BA" w:rsidP="00F3190A">
            <w:pPr>
              <w:adjustRightInd w:val="0"/>
              <w:snapToGrid w:val="0"/>
              <w:spacing w:line="276" w:lineRule="auto"/>
              <w:jc w:val="both"/>
            </w:pPr>
            <w:r w:rsidRPr="00BA11CF">
              <w:t>Reporter Signature</w:t>
            </w:r>
          </w:p>
        </w:tc>
        <w:tc>
          <w:tcPr>
            <w:tcW w:w="236" w:type="dxa"/>
          </w:tcPr>
          <w:p w14:paraId="335EF81E" w14:textId="77777777" w:rsidR="003723BA" w:rsidRPr="00BA11CF" w:rsidRDefault="003723BA" w:rsidP="00F3190A">
            <w:pPr>
              <w:adjustRightInd w:val="0"/>
              <w:snapToGrid w:val="0"/>
              <w:spacing w:line="276" w:lineRule="auto"/>
              <w:jc w:val="both"/>
            </w:pPr>
          </w:p>
        </w:tc>
        <w:tc>
          <w:tcPr>
            <w:tcW w:w="3755" w:type="dxa"/>
            <w:tcBorders>
              <w:top w:val="single" w:sz="4" w:space="0" w:color="auto"/>
            </w:tcBorders>
          </w:tcPr>
          <w:p w14:paraId="5D617827" w14:textId="77777777" w:rsidR="003723BA" w:rsidRPr="00BA11CF" w:rsidRDefault="003723BA" w:rsidP="00F3190A">
            <w:pPr>
              <w:adjustRightInd w:val="0"/>
              <w:snapToGrid w:val="0"/>
              <w:spacing w:line="276" w:lineRule="auto"/>
              <w:jc w:val="both"/>
            </w:pPr>
            <w:r w:rsidRPr="00BA11CF">
              <w:t>Date</w:t>
            </w:r>
          </w:p>
        </w:tc>
      </w:tr>
    </w:tbl>
    <w:p w14:paraId="3C61D08D" w14:textId="0ACF8D73" w:rsidR="004076A7" w:rsidRPr="00BA11CF" w:rsidRDefault="004076A7" w:rsidP="006751E5">
      <w:pPr>
        <w:pStyle w:val="BodyText"/>
        <w:adjustRightInd w:val="0"/>
        <w:snapToGrid w:val="0"/>
        <w:spacing w:line="276" w:lineRule="auto"/>
        <w:jc w:val="both"/>
        <w:rPr>
          <w:sz w:val="22"/>
          <w:szCs w:val="22"/>
        </w:rPr>
      </w:pPr>
    </w:p>
    <w:p w14:paraId="3CBE71DA" w14:textId="72EBEA06" w:rsidR="002859EA" w:rsidRPr="00BA11CF" w:rsidRDefault="002859EA" w:rsidP="006751E5">
      <w:pPr>
        <w:pStyle w:val="BodyText"/>
        <w:adjustRightInd w:val="0"/>
        <w:snapToGrid w:val="0"/>
        <w:spacing w:line="276" w:lineRule="auto"/>
        <w:jc w:val="both"/>
        <w:rPr>
          <w:b/>
          <w:sz w:val="22"/>
          <w:szCs w:val="22"/>
        </w:rPr>
      </w:pPr>
    </w:p>
    <w:sectPr w:rsidR="002859EA" w:rsidRPr="00BA11CF" w:rsidSect="00595728">
      <w:headerReference w:type="default" r:id="rId11"/>
      <w:footerReference w:type="default" r:id="rId12"/>
      <w:pgSz w:w="12240" w:h="15840"/>
      <w:pgMar w:top="1418" w:right="1418" w:bottom="1418" w:left="141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CEBC" w14:textId="77777777" w:rsidR="00CB7D67" w:rsidRDefault="00CB7D67">
      <w:r>
        <w:separator/>
      </w:r>
    </w:p>
  </w:endnote>
  <w:endnote w:type="continuationSeparator" w:id="0">
    <w:p w14:paraId="2D18D928" w14:textId="77777777" w:rsidR="00CB7D67" w:rsidRDefault="00CB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29F" w14:textId="77777777" w:rsidR="004076A7" w:rsidRDefault="004076A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AD488" w14:textId="77777777" w:rsidR="00CB7D67" w:rsidRDefault="00CB7D67">
      <w:r>
        <w:separator/>
      </w:r>
    </w:p>
  </w:footnote>
  <w:footnote w:type="continuationSeparator" w:id="0">
    <w:p w14:paraId="4F75681E" w14:textId="77777777" w:rsidR="00CB7D67" w:rsidRDefault="00CB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8110" w14:textId="1524AABF" w:rsidR="001D1C8A" w:rsidRDefault="001D1C8A" w:rsidP="001D1C8A">
    <w:pPr>
      <w:pStyle w:val="Header"/>
      <w:jc w:val="right"/>
    </w:pPr>
    <w:r w:rsidRPr="00AF3D4A">
      <w:rPr>
        <w:b/>
        <w:bCs/>
        <w:color w:val="C00000"/>
        <w:spacing w:val="-4"/>
        <w:sz w:val="32"/>
        <w:szCs w:val="32"/>
      </w:rPr>
      <w:drawing>
        <wp:inline distT="0" distB="0" distL="0" distR="0" wp14:anchorId="3AB72C65" wp14:editId="202EE25B">
          <wp:extent cx="2133600" cy="606425"/>
          <wp:effectExtent l="0" t="0" r="0" b="3175"/>
          <wp:docPr id="8" name="Picture 7" descr="A close-up of a logo&#10;&#10;AI-generated content may be incorrect.">
            <a:extLst xmlns:a="http://schemas.openxmlformats.org/drawingml/2006/main">
              <a:ext uri="{FF2B5EF4-FFF2-40B4-BE49-F238E27FC236}">
                <a16:creationId xmlns:a16="http://schemas.microsoft.com/office/drawing/2014/main" id="{22865C12-B75B-7FAA-7D03-D0C6D8D937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up of a logo&#10;&#10;AI-generated content may be incorrect.">
                    <a:extLst>
                      <a:ext uri="{FF2B5EF4-FFF2-40B4-BE49-F238E27FC236}">
                        <a16:creationId xmlns:a16="http://schemas.microsoft.com/office/drawing/2014/main" id="{22865C12-B75B-7FAA-7D03-D0C6D8D9379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3600" cy="606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4D7E"/>
    <w:multiLevelType w:val="hybridMultilevel"/>
    <w:tmpl w:val="41B06636"/>
    <w:lvl w:ilvl="0" w:tplc="AE348C5E">
      <w:start w:val="6"/>
      <w:numFmt w:val="decimal"/>
      <w:lvlText w:val="%1."/>
      <w:lvlJc w:val="left"/>
      <w:pPr>
        <w:ind w:left="837" w:hanging="355"/>
      </w:pPr>
      <w:rPr>
        <w:rFonts w:ascii="Times New Roman" w:eastAsia="Times New Roman" w:hAnsi="Times New Roman" w:cs="Times New Roman" w:hint="default"/>
        <w:w w:val="91"/>
        <w:sz w:val="16"/>
        <w:szCs w:val="16"/>
      </w:rPr>
    </w:lvl>
    <w:lvl w:ilvl="1" w:tplc="9266CFF8">
      <w:numFmt w:val="bullet"/>
      <w:lvlText w:val="•"/>
      <w:lvlJc w:val="left"/>
      <w:pPr>
        <w:ind w:left="1648" w:hanging="355"/>
      </w:pPr>
      <w:rPr>
        <w:rFonts w:hint="default"/>
      </w:rPr>
    </w:lvl>
    <w:lvl w:ilvl="2" w:tplc="003EC2D8">
      <w:numFmt w:val="bullet"/>
      <w:lvlText w:val="•"/>
      <w:lvlJc w:val="left"/>
      <w:pPr>
        <w:ind w:left="2456" w:hanging="355"/>
      </w:pPr>
      <w:rPr>
        <w:rFonts w:hint="default"/>
      </w:rPr>
    </w:lvl>
    <w:lvl w:ilvl="3" w:tplc="55F60EFA">
      <w:numFmt w:val="bullet"/>
      <w:lvlText w:val="•"/>
      <w:lvlJc w:val="left"/>
      <w:pPr>
        <w:ind w:left="3264" w:hanging="355"/>
      </w:pPr>
      <w:rPr>
        <w:rFonts w:hint="default"/>
      </w:rPr>
    </w:lvl>
    <w:lvl w:ilvl="4" w:tplc="0A14F110">
      <w:numFmt w:val="bullet"/>
      <w:lvlText w:val="•"/>
      <w:lvlJc w:val="left"/>
      <w:pPr>
        <w:ind w:left="4072" w:hanging="355"/>
      </w:pPr>
      <w:rPr>
        <w:rFonts w:hint="default"/>
      </w:rPr>
    </w:lvl>
    <w:lvl w:ilvl="5" w:tplc="95CE6EAE">
      <w:numFmt w:val="bullet"/>
      <w:lvlText w:val="•"/>
      <w:lvlJc w:val="left"/>
      <w:pPr>
        <w:ind w:left="4880" w:hanging="355"/>
      </w:pPr>
      <w:rPr>
        <w:rFonts w:hint="default"/>
      </w:rPr>
    </w:lvl>
    <w:lvl w:ilvl="6" w:tplc="856C0D28">
      <w:numFmt w:val="bullet"/>
      <w:lvlText w:val="•"/>
      <w:lvlJc w:val="left"/>
      <w:pPr>
        <w:ind w:left="5688" w:hanging="355"/>
      </w:pPr>
      <w:rPr>
        <w:rFonts w:hint="default"/>
      </w:rPr>
    </w:lvl>
    <w:lvl w:ilvl="7" w:tplc="FD309F52">
      <w:numFmt w:val="bullet"/>
      <w:lvlText w:val="•"/>
      <w:lvlJc w:val="left"/>
      <w:pPr>
        <w:ind w:left="6496" w:hanging="355"/>
      </w:pPr>
      <w:rPr>
        <w:rFonts w:hint="default"/>
      </w:rPr>
    </w:lvl>
    <w:lvl w:ilvl="8" w:tplc="7D1C13C2">
      <w:numFmt w:val="bullet"/>
      <w:lvlText w:val="•"/>
      <w:lvlJc w:val="left"/>
      <w:pPr>
        <w:ind w:left="7304" w:hanging="355"/>
      </w:pPr>
      <w:rPr>
        <w:rFonts w:hint="default"/>
      </w:rPr>
    </w:lvl>
  </w:abstractNum>
  <w:abstractNum w:abstractNumId="1" w15:restartNumberingAfterBreak="0">
    <w:nsid w:val="209B10BA"/>
    <w:multiLevelType w:val="hybridMultilevel"/>
    <w:tmpl w:val="9F4E215C"/>
    <w:lvl w:ilvl="0" w:tplc="AD3AF61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668B"/>
    <w:multiLevelType w:val="hybridMultilevel"/>
    <w:tmpl w:val="7826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B470D3"/>
    <w:multiLevelType w:val="hybridMultilevel"/>
    <w:tmpl w:val="21A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C2E3D"/>
    <w:multiLevelType w:val="hybridMultilevel"/>
    <w:tmpl w:val="7820F32C"/>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5" w15:restartNumberingAfterBreak="0">
    <w:nsid w:val="3B2943C5"/>
    <w:multiLevelType w:val="hybridMultilevel"/>
    <w:tmpl w:val="23C24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C6E43"/>
    <w:multiLevelType w:val="hybridMultilevel"/>
    <w:tmpl w:val="9888000A"/>
    <w:lvl w:ilvl="0" w:tplc="BEC896AC">
      <w:start w:val="1"/>
      <w:numFmt w:val="decimal"/>
      <w:lvlText w:val="%1."/>
      <w:lvlJc w:val="left"/>
      <w:pPr>
        <w:ind w:left="843" w:hanging="355"/>
      </w:pPr>
      <w:rPr>
        <w:rFonts w:hint="default"/>
        <w:spacing w:val="-1"/>
        <w:w w:val="113"/>
      </w:rPr>
    </w:lvl>
    <w:lvl w:ilvl="1" w:tplc="CDA26150">
      <w:numFmt w:val="bullet"/>
      <w:lvlText w:val="•"/>
      <w:lvlJc w:val="left"/>
      <w:pPr>
        <w:ind w:left="1648" w:hanging="355"/>
      </w:pPr>
      <w:rPr>
        <w:rFonts w:hint="default"/>
      </w:rPr>
    </w:lvl>
    <w:lvl w:ilvl="2" w:tplc="B2B67B9C">
      <w:numFmt w:val="bullet"/>
      <w:lvlText w:val="•"/>
      <w:lvlJc w:val="left"/>
      <w:pPr>
        <w:ind w:left="2456" w:hanging="355"/>
      </w:pPr>
      <w:rPr>
        <w:rFonts w:hint="default"/>
      </w:rPr>
    </w:lvl>
    <w:lvl w:ilvl="3" w:tplc="B23AFE0C">
      <w:numFmt w:val="bullet"/>
      <w:lvlText w:val="•"/>
      <w:lvlJc w:val="left"/>
      <w:pPr>
        <w:ind w:left="3264" w:hanging="355"/>
      </w:pPr>
      <w:rPr>
        <w:rFonts w:hint="default"/>
      </w:rPr>
    </w:lvl>
    <w:lvl w:ilvl="4" w:tplc="B39A92C8">
      <w:numFmt w:val="bullet"/>
      <w:lvlText w:val="•"/>
      <w:lvlJc w:val="left"/>
      <w:pPr>
        <w:ind w:left="4072" w:hanging="355"/>
      </w:pPr>
      <w:rPr>
        <w:rFonts w:hint="default"/>
      </w:rPr>
    </w:lvl>
    <w:lvl w:ilvl="5" w:tplc="8BF6DC9C">
      <w:numFmt w:val="bullet"/>
      <w:lvlText w:val="•"/>
      <w:lvlJc w:val="left"/>
      <w:pPr>
        <w:ind w:left="4880" w:hanging="355"/>
      </w:pPr>
      <w:rPr>
        <w:rFonts w:hint="default"/>
      </w:rPr>
    </w:lvl>
    <w:lvl w:ilvl="6" w:tplc="F3862212">
      <w:numFmt w:val="bullet"/>
      <w:lvlText w:val="•"/>
      <w:lvlJc w:val="left"/>
      <w:pPr>
        <w:ind w:left="5688" w:hanging="355"/>
      </w:pPr>
      <w:rPr>
        <w:rFonts w:hint="default"/>
      </w:rPr>
    </w:lvl>
    <w:lvl w:ilvl="7" w:tplc="89CCCECA">
      <w:numFmt w:val="bullet"/>
      <w:lvlText w:val="•"/>
      <w:lvlJc w:val="left"/>
      <w:pPr>
        <w:ind w:left="6496" w:hanging="355"/>
      </w:pPr>
      <w:rPr>
        <w:rFonts w:hint="default"/>
      </w:rPr>
    </w:lvl>
    <w:lvl w:ilvl="8" w:tplc="C642701E">
      <w:numFmt w:val="bullet"/>
      <w:lvlText w:val="•"/>
      <w:lvlJc w:val="left"/>
      <w:pPr>
        <w:ind w:left="7304" w:hanging="355"/>
      </w:pPr>
      <w:rPr>
        <w:rFonts w:hint="default"/>
      </w:rPr>
    </w:lvl>
  </w:abstractNum>
  <w:abstractNum w:abstractNumId="7" w15:restartNumberingAfterBreak="0">
    <w:nsid w:val="4ED344E7"/>
    <w:multiLevelType w:val="hybridMultilevel"/>
    <w:tmpl w:val="080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93726"/>
    <w:multiLevelType w:val="hybridMultilevel"/>
    <w:tmpl w:val="FAF6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0627F"/>
    <w:multiLevelType w:val="hybridMultilevel"/>
    <w:tmpl w:val="904E81C4"/>
    <w:lvl w:ilvl="0" w:tplc="04090001">
      <w:start w:val="1"/>
      <w:numFmt w:val="bullet"/>
      <w:lvlText w:val=""/>
      <w:lvlJc w:val="left"/>
      <w:pPr>
        <w:ind w:left="2887" w:hanging="360"/>
      </w:pPr>
      <w:rPr>
        <w:rFonts w:ascii="Symbol" w:hAnsi="Symbol"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hint="default"/>
      </w:rPr>
    </w:lvl>
    <w:lvl w:ilvl="3" w:tplc="04090001">
      <w:start w:val="1"/>
      <w:numFmt w:val="bullet"/>
      <w:lvlText w:val=""/>
      <w:lvlJc w:val="left"/>
      <w:pPr>
        <w:ind w:left="5047" w:hanging="360"/>
      </w:pPr>
      <w:rPr>
        <w:rFonts w:ascii="Symbol" w:hAnsi="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hint="default"/>
      </w:rPr>
    </w:lvl>
    <w:lvl w:ilvl="6" w:tplc="04090001" w:tentative="1">
      <w:start w:val="1"/>
      <w:numFmt w:val="bullet"/>
      <w:lvlText w:val=""/>
      <w:lvlJc w:val="left"/>
      <w:pPr>
        <w:ind w:left="7207" w:hanging="360"/>
      </w:pPr>
      <w:rPr>
        <w:rFonts w:ascii="Symbol" w:hAnsi="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hint="default"/>
      </w:rPr>
    </w:lvl>
  </w:abstractNum>
  <w:abstractNum w:abstractNumId="10" w15:restartNumberingAfterBreak="0">
    <w:nsid w:val="57BD26D4"/>
    <w:multiLevelType w:val="hybridMultilevel"/>
    <w:tmpl w:val="87FC4420"/>
    <w:lvl w:ilvl="0" w:tplc="FC8AF154">
      <w:numFmt w:val="bullet"/>
      <w:lvlText w:val="-"/>
      <w:lvlJc w:val="left"/>
      <w:pPr>
        <w:ind w:left="2044" w:hanging="363"/>
      </w:pPr>
      <w:rPr>
        <w:rFonts w:ascii="Arial" w:eastAsia="Arial" w:hAnsi="Arial" w:cs="Arial" w:hint="default"/>
        <w:w w:val="99"/>
        <w:sz w:val="20"/>
        <w:szCs w:val="20"/>
      </w:rPr>
    </w:lvl>
    <w:lvl w:ilvl="1" w:tplc="E2B84736">
      <w:numFmt w:val="bullet"/>
      <w:lvlText w:val="•"/>
      <w:lvlJc w:val="left"/>
      <w:pPr>
        <w:ind w:left="2882" w:hanging="363"/>
      </w:pPr>
      <w:rPr>
        <w:rFonts w:hint="default"/>
      </w:rPr>
    </w:lvl>
    <w:lvl w:ilvl="2" w:tplc="6E5076EE">
      <w:numFmt w:val="bullet"/>
      <w:lvlText w:val="•"/>
      <w:lvlJc w:val="left"/>
      <w:pPr>
        <w:ind w:left="3724" w:hanging="363"/>
      </w:pPr>
      <w:rPr>
        <w:rFonts w:hint="default"/>
      </w:rPr>
    </w:lvl>
    <w:lvl w:ilvl="3" w:tplc="139E1886">
      <w:numFmt w:val="bullet"/>
      <w:lvlText w:val="•"/>
      <w:lvlJc w:val="left"/>
      <w:pPr>
        <w:ind w:left="4566" w:hanging="363"/>
      </w:pPr>
      <w:rPr>
        <w:rFonts w:hint="default"/>
      </w:rPr>
    </w:lvl>
    <w:lvl w:ilvl="4" w:tplc="4B6611B4">
      <w:numFmt w:val="bullet"/>
      <w:lvlText w:val="•"/>
      <w:lvlJc w:val="left"/>
      <w:pPr>
        <w:ind w:left="5408" w:hanging="363"/>
      </w:pPr>
      <w:rPr>
        <w:rFonts w:hint="default"/>
      </w:rPr>
    </w:lvl>
    <w:lvl w:ilvl="5" w:tplc="77E02ED0">
      <w:numFmt w:val="bullet"/>
      <w:lvlText w:val="•"/>
      <w:lvlJc w:val="left"/>
      <w:pPr>
        <w:ind w:left="6250" w:hanging="363"/>
      </w:pPr>
      <w:rPr>
        <w:rFonts w:hint="default"/>
      </w:rPr>
    </w:lvl>
    <w:lvl w:ilvl="6" w:tplc="3E2A4870">
      <w:numFmt w:val="bullet"/>
      <w:lvlText w:val="•"/>
      <w:lvlJc w:val="left"/>
      <w:pPr>
        <w:ind w:left="7092" w:hanging="363"/>
      </w:pPr>
      <w:rPr>
        <w:rFonts w:hint="default"/>
      </w:rPr>
    </w:lvl>
    <w:lvl w:ilvl="7" w:tplc="5C06C1C2">
      <w:numFmt w:val="bullet"/>
      <w:lvlText w:val="•"/>
      <w:lvlJc w:val="left"/>
      <w:pPr>
        <w:ind w:left="7934" w:hanging="363"/>
      </w:pPr>
      <w:rPr>
        <w:rFonts w:hint="default"/>
      </w:rPr>
    </w:lvl>
    <w:lvl w:ilvl="8" w:tplc="D0087B14">
      <w:numFmt w:val="bullet"/>
      <w:lvlText w:val="•"/>
      <w:lvlJc w:val="left"/>
      <w:pPr>
        <w:ind w:left="8776" w:hanging="363"/>
      </w:pPr>
      <w:rPr>
        <w:rFonts w:hint="default"/>
      </w:rPr>
    </w:lvl>
  </w:abstractNum>
  <w:abstractNum w:abstractNumId="11" w15:restartNumberingAfterBreak="0">
    <w:nsid w:val="5C6C60E4"/>
    <w:multiLevelType w:val="multilevel"/>
    <w:tmpl w:val="A200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36CA2"/>
    <w:multiLevelType w:val="multilevel"/>
    <w:tmpl w:val="C5AE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133BAD"/>
    <w:multiLevelType w:val="hybridMultilevel"/>
    <w:tmpl w:val="44060D26"/>
    <w:lvl w:ilvl="0" w:tplc="D55233AE">
      <w:numFmt w:val="bullet"/>
      <w:lvlText w:val=""/>
      <w:lvlJc w:val="left"/>
      <w:pPr>
        <w:ind w:left="1690" w:hanging="367"/>
      </w:pPr>
      <w:rPr>
        <w:rFonts w:ascii="Symbol" w:eastAsia="Symbol" w:hAnsi="Symbol" w:cs="Symbol" w:hint="default"/>
        <w:w w:val="99"/>
        <w:position w:val="1"/>
        <w:sz w:val="20"/>
        <w:szCs w:val="20"/>
      </w:rPr>
    </w:lvl>
    <w:lvl w:ilvl="1" w:tplc="20B2D3DC">
      <w:numFmt w:val="bullet"/>
      <w:lvlText w:val=""/>
      <w:lvlJc w:val="left"/>
      <w:pPr>
        <w:ind w:left="2044" w:hanging="363"/>
      </w:pPr>
      <w:rPr>
        <w:rFonts w:ascii="Symbol" w:eastAsia="Symbol" w:hAnsi="Symbol" w:cs="Symbol" w:hint="default"/>
        <w:w w:val="99"/>
        <w:position w:val="1"/>
        <w:sz w:val="20"/>
        <w:szCs w:val="20"/>
      </w:rPr>
    </w:lvl>
    <w:lvl w:ilvl="2" w:tplc="5D04ECB8">
      <w:numFmt w:val="bullet"/>
      <w:lvlText w:val="•"/>
      <w:lvlJc w:val="left"/>
      <w:pPr>
        <w:ind w:left="2975" w:hanging="363"/>
      </w:pPr>
      <w:rPr>
        <w:rFonts w:hint="default"/>
      </w:rPr>
    </w:lvl>
    <w:lvl w:ilvl="3" w:tplc="107E0A7C">
      <w:numFmt w:val="bullet"/>
      <w:lvlText w:val="•"/>
      <w:lvlJc w:val="left"/>
      <w:pPr>
        <w:ind w:left="3911" w:hanging="363"/>
      </w:pPr>
      <w:rPr>
        <w:rFonts w:hint="default"/>
      </w:rPr>
    </w:lvl>
    <w:lvl w:ilvl="4" w:tplc="887A1398">
      <w:numFmt w:val="bullet"/>
      <w:lvlText w:val="•"/>
      <w:lvlJc w:val="left"/>
      <w:pPr>
        <w:ind w:left="4846" w:hanging="363"/>
      </w:pPr>
      <w:rPr>
        <w:rFonts w:hint="default"/>
      </w:rPr>
    </w:lvl>
    <w:lvl w:ilvl="5" w:tplc="0614951E">
      <w:numFmt w:val="bullet"/>
      <w:lvlText w:val="•"/>
      <w:lvlJc w:val="left"/>
      <w:pPr>
        <w:ind w:left="5782" w:hanging="363"/>
      </w:pPr>
      <w:rPr>
        <w:rFonts w:hint="default"/>
      </w:rPr>
    </w:lvl>
    <w:lvl w:ilvl="6" w:tplc="037C17F6">
      <w:numFmt w:val="bullet"/>
      <w:lvlText w:val="•"/>
      <w:lvlJc w:val="left"/>
      <w:pPr>
        <w:ind w:left="6717" w:hanging="363"/>
      </w:pPr>
      <w:rPr>
        <w:rFonts w:hint="default"/>
      </w:rPr>
    </w:lvl>
    <w:lvl w:ilvl="7" w:tplc="9E36276A">
      <w:numFmt w:val="bullet"/>
      <w:lvlText w:val="•"/>
      <w:lvlJc w:val="left"/>
      <w:pPr>
        <w:ind w:left="7653" w:hanging="363"/>
      </w:pPr>
      <w:rPr>
        <w:rFonts w:hint="default"/>
      </w:rPr>
    </w:lvl>
    <w:lvl w:ilvl="8" w:tplc="5A107302">
      <w:numFmt w:val="bullet"/>
      <w:lvlText w:val="•"/>
      <w:lvlJc w:val="left"/>
      <w:pPr>
        <w:ind w:left="8588" w:hanging="363"/>
      </w:pPr>
      <w:rPr>
        <w:rFonts w:hint="default"/>
      </w:rPr>
    </w:lvl>
  </w:abstractNum>
  <w:abstractNum w:abstractNumId="14" w15:restartNumberingAfterBreak="0">
    <w:nsid w:val="6DB57F8E"/>
    <w:multiLevelType w:val="multilevel"/>
    <w:tmpl w:val="86FA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C1025"/>
    <w:multiLevelType w:val="multilevel"/>
    <w:tmpl w:val="31BA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930429">
    <w:abstractNumId w:val="0"/>
  </w:num>
  <w:num w:numId="2" w16cid:durableId="177086318">
    <w:abstractNumId w:val="6"/>
  </w:num>
  <w:num w:numId="3" w16cid:durableId="511340437">
    <w:abstractNumId w:val="10"/>
  </w:num>
  <w:num w:numId="4" w16cid:durableId="1176504025">
    <w:abstractNumId w:val="13"/>
  </w:num>
  <w:num w:numId="5" w16cid:durableId="279535811">
    <w:abstractNumId w:val="11"/>
  </w:num>
  <w:num w:numId="6" w16cid:durableId="699667369">
    <w:abstractNumId w:val="12"/>
  </w:num>
  <w:num w:numId="7" w16cid:durableId="1606379946">
    <w:abstractNumId w:val="14"/>
  </w:num>
  <w:num w:numId="8" w16cid:durableId="667829909">
    <w:abstractNumId w:val="15"/>
  </w:num>
  <w:num w:numId="9" w16cid:durableId="2146002498">
    <w:abstractNumId w:val="4"/>
  </w:num>
  <w:num w:numId="10" w16cid:durableId="452095157">
    <w:abstractNumId w:val="1"/>
  </w:num>
  <w:num w:numId="11" w16cid:durableId="872233307">
    <w:abstractNumId w:val="3"/>
  </w:num>
  <w:num w:numId="12" w16cid:durableId="451554939">
    <w:abstractNumId w:val="9"/>
  </w:num>
  <w:num w:numId="13" w16cid:durableId="1794712094">
    <w:abstractNumId w:val="2"/>
  </w:num>
  <w:num w:numId="14" w16cid:durableId="965744629">
    <w:abstractNumId w:val="8"/>
  </w:num>
  <w:num w:numId="15" w16cid:durableId="2009407881">
    <w:abstractNumId w:val="5"/>
  </w:num>
  <w:num w:numId="16" w16cid:durableId="154347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A7"/>
    <w:rsid w:val="00000F93"/>
    <w:rsid w:val="00042788"/>
    <w:rsid w:val="000455C7"/>
    <w:rsid w:val="00051489"/>
    <w:rsid w:val="00053285"/>
    <w:rsid w:val="00057AEB"/>
    <w:rsid w:val="00067502"/>
    <w:rsid w:val="000C4DC6"/>
    <w:rsid w:val="000D6007"/>
    <w:rsid w:val="000E067F"/>
    <w:rsid w:val="000E445A"/>
    <w:rsid w:val="001016F2"/>
    <w:rsid w:val="00106889"/>
    <w:rsid w:val="0014649B"/>
    <w:rsid w:val="001825EC"/>
    <w:rsid w:val="0018422C"/>
    <w:rsid w:val="001A726B"/>
    <w:rsid w:val="001B0936"/>
    <w:rsid w:val="001D0C4D"/>
    <w:rsid w:val="001D1C8A"/>
    <w:rsid w:val="001F1E49"/>
    <w:rsid w:val="00240039"/>
    <w:rsid w:val="00254ABD"/>
    <w:rsid w:val="002554D2"/>
    <w:rsid w:val="002558C3"/>
    <w:rsid w:val="002859EA"/>
    <w:rsid w:val="00295065"/>
    <w:rsid w:val="00295427"/>
    <w:rsid w:val="002B43AE"/>
    <w:rsid w:val="002F2085"/>
    <w:rsid w:val="00301B6F"/>
    <w:rsid w:val="0031190A"/>
    <w:rsid w:val="00312D5C"/>
    <w:rsid w:val="00313BA0"/>
    <w:rsid w:val="003723BA"/>
    <w:rsid w:val="00374D47"/>
    <w:rsid w:val="00383593"/>
    <w:rsid w:val="003938CE"/>
    <w:rsid w:val="003943C7"/>
    <w:rsid w:val="003955F5"/>
    <w:rsid w:val="003A4F2C"/>
    <w:rsid w:val="003C37D8"/>
    <w:rsid w:val="003E406C"/>
    <w:rsid w:val="004076A7"/>
    <w:rsid w:val="00421E83"/>
    <w:rsid w:val="004312EE"/>
    <w:rsid w:val="00454958"/>
    <w:rsid w:val="00463025"/>
    <w:rsid w:val="00483939"/>
    <w:rsid w:val="004C6E4A"/>
    <w:rsid w:val="004E30DE"/>
    <w:rsid w:val="004E4456"/>
    <w:rsid w:val="004F76B2"/>
    <w:rsid w:val="00507D6B"/>
    <w:rsid w:val="0051004A"/>
    <w:rsid w:val="00537914"/>
    <w:rsid w:val="005515A5"/>
    <w:rsid w:val="005601DA"/>
    <w:rsid w:val="00575192"/>
    <w:rsid w:val="00586546"/>
    <w:rsid w:val="00595728"/>
    <w:rsid w:val="00595C70"/>
    <w:rsid w:val="005A7D87"/>
    <w:rsid w:val="005D7ADE"/>
    <w:rsid w:val="006036C6"/>
    <w:rsid w:val="006600A6"/>
    <w:rsid w:val="00662695"/>
    <w:rsid w:val="006751E5"/>
    <w:rsid w:val="0069378D"/>
    <w:rsid w:val="0069539E"/>
    <w:rsid w:val="006A32E7"/>
    <w:rsid w:val="006C3F90"/>
    <w:rsid w:val="006F2BDD"/>
    <w:rsid w:val="00732787"/>
    <w:rsid w:val="00734ED0"/>
    <w:rsid w:val="0076230A"/>
    <w:rsid w:val="00791B47"/>
    <w:rsid w:val="00792298"/>
    <w:rsid w:val="00797B89"/>
    <w:rsid w:val="007B3235"/>
    <w:rsid w:val="007B5036"/>
    <w:rsid w:val="007C0CA6"/>
    <w:rsid w:val="007E5EF2"/>
    <w:rsid w:val="008230E5"/>
    <w:rsid w:val="0083738A"/>
    <w:rsid w:val="00854EE6"/>
    <w:rsid w:val="00860F80"/>
    <w:rsid w:val="008640AA"/>
    <w:rsid w:val="00871542"/>
    <w:rsid w:val="00871D4E"/>
    <w:rsid w:val="00880823"/>
    <w:rsid w:val="00897554"/>
    <w:rsid w:val="008D0D12"/>
    <w:rsid w:val="009202CE"/>
    <w:rsid w:val="009867EE"/>
    <w:rsid w:val="009A1B99"/>
    <w:rsid w:val="009A25A0"/>
    <w:rsid w:val="009B1605"/>
    <w:rsid w:val="009C148C"/>
    <w:rsid w:val="009C66D4"/>
    <w:rsid w:val="009D747C"/>
    <w:rsid w:val="009E56DA"/>
    <w:rsid w:val="009E612C"/>
    <w:rsid w:val="009E7C99"/>
    <w:rsid w:val="009F7287"/>
    <w:rsid w:val="00A018B0"/>
    <w:rsid w:val="00A0248B"/>
    <w:rsid w:val="00A04CE4"/>
    <w:rsid w:val="00A153AC"/>
    <w:rsid w:val="00A2785B"/>
    <w:rsid w:val="00A44B7B"/>
    <w:rsid w:val="00A62AED"/>
    <w:rsid w:val="00A663E0"/>
    <w:rsid w:val="00A80CB8"/>
    <w:rsid w:val="00A81C6A"/>
    <w:rsid w:val="00AA6DC0"/>
    <w:rsid w:val="00AB15EA"/>
    <w:rsid w:val="00AB667F"/>
    <w:rsid w:val="00AF69D1"/>
    <w:rsid w:val="00B07C49"/>
    <w:rsid w:val="00B07EFF"/>
    <w:rsid w:val="00B202BB"/>
    <w:rsid w:val="00B31019"/>
    <w:rsid w:val="00B35A5B"/>
    <w:rsid w:val="00B401F6"/>
    <w:rsid w:val="00B55335"/>
    <w:rsid w:val="00B60013"/>
    <w:rsid w:val="00B60CF3"/>
    <w:rsid w:val="00B662A5"/>
    <w:rsid w:val="00B85643"/>
    <w:rsid w:val="00BA11CF"/>
    <w:rsid w:val="00BA2B07"/>
    <w:rsid w:val="00BD191B"/>
    <w:rsid w:val="00BF1658"/>
    <w:rsid w:val="00BF57BC"/>
    <w:rsid w:val="00C048CC"/>
    <w:rsid w:val="00C3153D"/>
    <w:rsid w:val="00C51187"/>
    <w:rsid w:val="00C51F77"/>
    <w:rsid w:val="00C63B09"/>
    <w:rsid w:val="00C755D1"/>
    <w:rsid w:val="00C87302"/>
    <w:rsid w:val="00C93027"/>
    <w:rsid w:val="00CA605B"/>
    <w:rsid w:val="00CB3EE5"/>
    <w:rsid w:val="00CB7D67"/>
    <w:rsid w:val="00CC4FEE"/>
    <w:rsid w:val="00CC5882"/>
    <w:rsid w:val="00D1266D"/>
    <w:rsid w:val="00D12881"/>
    <w:rsid w:val="00D15070"/>
    <w:rsid w:val="00D421C3"/>
    <w:rsid w:val="00D6097B"/>
    <w:rsid w:val="00D85CB4"/>
    <w:rsid w:val="00D85D68"/>
    <w:rsid w:val="00DA1F2A"/>
    <w:rsid w:val="00DA513D"/>
    <w:rsid w:val="00DB395E"/>
    <w:rsid w:val="00DB7EAC"/>
    <w:rsid w:val="00DC1A04"/>
    <w:rsid w:val="00DD19EA"/>
    <w:rsid w:val="00DD7EDE"/>
    <w:rsid w:val="00DE20B2"/>
    <w:rsid w:val="00E06528"/>
    <w:rsid w:val="00E15F14"/>
    <w:rsid w:val="00E254B6"/>
    <w:rsid w:val="00E3219B"/>
    <w:rsid w:val="00E3372A"/>
    <w:rsid w:val="00E368BC"/>
    <w:rsid w:val="00E47A81"/>
    <w:rsid w:val="00E5694A"/>
    <w:rsid w:val="00EA1569"/>
    <w:rsid w:val="00EA5A79"/>
    <w:rsid w:val="00ED0991"/>
    <w:rsid w:val="00EE091E"/>
    <w:rsid w:val="00F06D63"/>
    <w:rsid w:val="00F1775A"/>
    <w:rsid w:val="00F20998"/>
    <w:rsid w:val="00F34B79"/>
    <w:rsid w:val="00F50486"/>
    <w:rsid w:val="00F668E7"/>
    <w:rsid w:val="00F77117"/>
    <w:rsid w:val="00F772B0"/>
    <w:rsid w:val="00FA5528"/>
    <w:rsid w:val="00FD01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1D08D"/>
  <w15:docId w15:val="{44D1B672-D816-4C4F-8B61-31BD0887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12881"/>
    <w:pPr>
      <w:ind w:right="10"/>
      <w:outlineLvl w:val="0"/>
    </w:pPr>
    <w:rPr>
      <w:b/>
      <w:bCs/>
      <w:color w:val="C00000"/>
      <w:sz w:val="28"/>
      <w:szCs w:val="34"/>
    </w:rPr>
  </w:style>
  <w:style w:type="paragraph" w:styleId="Heading2">
    <w:name w:val="heading 2"/>
    <w:basedOn w:val="Normal"/>
    <w:uiPriority w:val="9"/>
    <w:unhideWhenUsed/>
    <w:qFormat/>
    <w:rsid w:val="00A018B0"/>
    <w:pPr>
      <w:spacing w:before="12"/>
      <w:ind w:left="60"/>
      <w:outlineLvl w:val="1"/>
    </w:pPr>
    <w:rPr>
      <w:i/>
      <w:color w:val="C00000"/>
      <w:szCs w:val="19"/>
    </w:rPr>
  </w:style>
  <w:style w:type="paragraph" w:styleId="Heading3">
    <w:name w:val="heading 3"/>
    <w:basedOn w:val="Normal"/>
    <w:link w:val="Heading3Char"/>
    <w:uiPriority w:val="9"/>
    <w:unhideWhenUsed/>
    <w:qFormat/>
    <w:pPr>
      <w:ind w:left="112"/>
      <w:outlineLvl w:val="2"/>
    </w:pPr>
    <w:rPr>
      <w:b/>
      <w:bCs/>
      <w:sz w:val="18"/>
      <w:szCs w:val="18"/>
    </w:rPr>
  </w:style>
  <w:style w:type="paragraph" w:styleId="Heading4">
    <w:name w:val="heading 4"/>
    <w:basedOn w:val="Normal"/>
    <w:next w:val="Normal"/>
    <w:link w:val="Heading4Char"/>
    <w:uiPriority w:val="9"/>
    <w:unhideWhenUsed/>
    <w:qFormat/>
    <w:rsid w:val="00854EE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2044" w:hanging="363"/>
    </w:pPr>
  </w:style>
  <w:style w:type="paragraph" w:customStyle="1" w:styleId="TableParagraph">
    <w:name w:val="Table Paragraph"/>
    <w:basedOn w:val="Normal"/>
    <w:uiPriority w:val="1"/>
    <w:qFormat/>
  </w:style>
  <w:style w:type="table" w:styleId="TableGrid">
    <w:name w:val="Table Grid"/>
    <w:basedOn w:val="TableNormal"/>
    <w:uiPriority w:val="39"/>
    <w:rsid w:val="0031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54EE6"/>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854EE6"/>
    <w:rPr>
      <w:rFonts w:ascii="Arial" w:eastAsia="Arial" w:hAnsi="Arial" w:cs="Arial"/>
      <w:b/>
      <w:bCs/>
      <w:sz w:val="18"/>
      <w:szCs w:val="18"/>
    </w:rPr>
  </w:style>
  <w:style w:type="paragraph" w:styleId="Header">
    <w:name w:val="header"/>
    <w:basedOn w:val="Normal"/>
    <w:link w:val="HeaderChar"/>
    <w:uiPriority w:val="99"/>
    <w:unhideWhenUsed/>
    <w:rsid w:val="00C755D1"/>
    <w:pPr>
      <w:tabs>
        <w:tab w:val="center" w:pos="4680"/>
        <w:tab w:val="right" w:pos="9360"/>
      </w:tabs>
    </w:pPr>
  </w:style>
  <w:style w:type="character" w:customStyle="1" w:styleId="HeaderChar">
    <w:name w:val="Header Char"/>
    <w:basedOn w:val="DefaultParagraphFont"/>
    <w:link w:val="Header"/>
    <w:uiPriority w:val="99"/>
    <w:rsid w:val="00C755D1"/>
    <w:rPr>
      <w:rFonts w:ascii="Arial" w:eastAsia="Arial" w:hAnsi="Arial" w:cs="Arial"/>
    </w:rPr>
  </w:style>
  <w:style w:type="paragraph" w:styleId="Footer">
    <w:name w:val="footer"/>
    <w:basedOn w:val="Normal"/>
    <w:link w:val="FooterChar"/>
    <w:uiPriority w:val="99"/>
    <w:unhideWhenUsed/>
    <w:rsid w:val="00C755D1"/>
    <w:pPr>
      <w:tabs>
        <w:tab w:val="center" w:pos="4680"/>
        <w:tab w:val="right" w:pos="9360"/>
      </w:tabs>
    </w:pPr>
  </w:style>
  <w:style w:type="character" w:customStyle="1" w:styleId="FooterChar">
    <w:name w:val="Footer Char"/>
    <w:basedOn w:val="DefaultParagraphFont"/>
    <w:link w:val="Footer"/>
    <w:uiPriority w:val="99"/>
    <w:rsid w:val="00C755D1"/>
    <w:rPr>
      <w:rFonts w:ascii="Arial" w:eastAsia="Arial" w:hAnsi="Arial" w:cs="Arial"/>
    </w:rPr>
  </w:style>
  <w:style w:type="character" w:customStyle="1" w:styleId="BodyTextChar">
    <w:name w:val="Body Text Char"/>
    <w:basedOn w:val="DefaultParagraphFont"/>
    <w:link w:val="BodyText"/>
    <w:uiPriority w:val="1"/>
    <w:rsid w:val="00295065"/>
    <w:rPr>
      <w:rFonts w:ascii="Arial" w:eastAsia="Arial" w:hAnsi="Arial" w:cs="Arial"/>
      <w:sz w:val="18"/>
      <w:szCs w:val="18"/>
    </w:rPr>
  </w:style>
  <w:style w:type="paragraph" w:customStyle="1" w:styleId="BodyA">
    <w:name w:val="Body A"/>
    <w:rsid w:val="009C66D4"/>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5426">
      <w:bodyDiv w:val="1"/>
      <w:marLeft w:val="0"/>
      <w:marRight w:val="0"/>
      <w:marTop w:val="0"/>
      <w:marBottom w:val="0"/>
      <w:divBdr>
        <w:top w:val="none" w:sz="0" w:space="0" w:color="auto"/>
        <w:left w:val="none" w:sz="0" w:space="0" w:color="auto"/>
        <w:bottom w:val="none" w:sz="0" w:space="0" w:color="auto"/>
        <w:right w:val="none" w:sz="0" w:space="0" w:color="auto"/>
      </w:divBdr>
    </w:div>
    <w:div w:id="206456245">
      <w:bodyDiv w:val="1"/>
      <w:marLeft w:val="0"/>
      <w:marRight w:val="0"/>
      <w:marTop w:val="0"/>
      <w:marBottom w:val="0"/>
      <w:divBdr>
        <w:top w:val="none" w:sz="0" w:space="0" w:color="auto"/>
        <w:left w:val="none" w:sz="0" w:space="0" w:color="auto"/>
        <w:bottom w:val="none" w:sz="0" w:space="0" w:color="auto"/>
        <w:right w:val="none" w:sz="0" w:space="0" w:color="auto"/>
      </w:divBdr>
    </w:div>
    <w:div w:id="235288772">
      <w:bodyDiv w:val="1"/>
      <w:marLeft w:val="0"/>
      <w:marRight w:val="0"/>
      <w:marTop w:val="0"/>
      <w:marBottom w:val="0"/>
      <w:divBdr>
        <w:top w:val="none" w:sz="0" w:space="0" w:color="auto"/>
        <w:left w:val="none" w:sz="0" w:space="0" w:color="auto"/>
        <w:bottom w:val="none" w:sz="0" w:space="0" w:color="auto"/>
        <w:right w:val="none" w:sz="0" w:space="0" w:color="auto"/>
      </w:divBdr>
    </w:div>
    <w:div w:id="649022766">
      <w:bodyDiv w:val="1"/>
      <w:marLeft w:val="0"/>
      <w:marRight w:val="0"/>
      <w:marTop w:val="0"/>
      <w:marBottom w:val="0"/>
      <w:divBdr>
        <w:top w:val="none" w:sz="0" w:space="0" w:color="auto"/>
        <w:left w:val="none" w:sz="0" w:space="0" w:color="auto"/>
        <w:bottom w:val="none" w:sz="0" w:space="0" w:color="auto"/>
        <w:right w:val="none" w:sz="0" w:space="0" w:color="auto"/>
      </w:divBdr>
    </w:div>
    <w:div w:id="845905289">
      <w:bodyDiv w:val="1"/>
      <w:marLeft w:val="0"/>
      <w:marRight w:val="0"/>
      <w:marTop w:val="0"/>
      <w:marBottom w:val="0"/>
      <w:divBdr>
        <w:top w:val="none" w:sz="0" w:space="0" w:color="auto"/>
        <w:left w:val="none" w:sz="0" w:space="0" w:color="auto"/>
        <w:bottom w:val="none" w:sz="0" w:space="0" w:color="auto"/>
        <w:right w:val="none" w:sz="0" w:space="0" w:color="auto"/>
      </w:divBdr>
    </w:div>
    <w:div w:id="924414616">
      <w:bodyDiv w:val="1"/>
      <w:marLeft w:val="0"/>
      <w:marRight w:val="0"/>
      <w:marTop w:val="0"/>
      <w:marBottom w:val="0"/>
      <w:divBdr>
        <w:top w:val="none" w:sz="0" w:space="0" w:color="auto"/>
        <w:left w:val="none" w:sz="0" w:space="0" w:color="auto"/>
        <w:bottom w:val="none" w:sz="0" w:space="0" w:color="auto"/>
        <w:right w:val="none" w:sz="0" w:space="0" w:color="auto"/>
      </w:divBdr>
    </w:div>
    <w:div w:id="1239750762">
      <w:bodyDiv w:val="1"/>
      <w:marLeft w:val="0"/>
      <w:marRight w:val="0"/>
      <w:marTop w:val="0"/>
      <w:marBottom w:val="0"/>
      <w:divBdr>
        <w:top w:val="none" w:sz="0" w:space="0" w:color="auto"/>
        <w:left w:val="none" w:sz="0" w:space="0" w:color="auto"/>
        <w:bottom w:val="none" w:sz="0" w:space="0" w:color="auto"/>
        <w:right w:val="none" w:sz="0" w:space="0" w:color="auto"/>
      </w:divBdr>
    </w:div>
    <w:div w:id="1348872470">
      <w:bodyDiv w:val="1"/>
      <w:marLeft w:val="0"/>
      <w:marRight w:val="0"/>
      <w:marTop w:val="0"/>
      <w:marBottom w:val="0"/>
      <w:divBdr>
        <w:top w:val="none" w:sz="0" w:space="0" w:color="auto"/>
        <w:left w:val="none" w:sz="0" w:space="0" w:color="auto"/>
        <w:bottom w:val="none" w:sz="0" w:space="0" w:color="auto"/>
        <w:right w:val="none" w:sz="0" w:space="0" w:color="auto"/>
      </w:divBdr>
    </w:div>
    <w:div w:id="1437406656">
      <w:bodyDiv w:val="1"/>
      <w:marLeft w:val="0"/>
      <w:marRight w:val="0"/>
      <w:marTop w:val="0"/>
      <w:marBottom w:val="0"/>
      <w:divBdr>
        <w:top w:val="none" w:sz="0" w:space="0" w:color="auto"/>
        <w:left w:val="none" w:sz="0" w:space="0" w:color="auto"/>
        <w:bottom w:val="none" w:sz="0" w:space="0" w:color="auto"/>
        <w:right w:val="none" w:sz="0" w:space="0" w:color="auto"/>
      </w:divBdr>
    </w:div>
    <w:div w:id="1841962907">
      <w:bodyDiv w:val="1"/>
      <w:marLeft w:val="0"/>
      <w:marRight w:val="0"/>
      <w:marTop w:val="0"/>
      <w:marBottom w:val="0"/>
      <w:divBdr>
        <w:top w:val="none" w:sz="0" w:space="0" w:color="auto"/>
        <w:left w:val="none" w:sz="0" w:space="0" w:color="auto"/>
        <w:bottom w:val="none" w:sz="0" w:space="0" w:color="auto"/>
        <w:right w:val="none" w:sz="0" w:space="0" w:color="auto"/>
      </w:divBdr>
    </w:div>
    <w:div w:id="1976526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wp.complaint@gov.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FA5B7F37AAB4AAE4F60E9124FD5A8" ma:contentTypeVersion="17" ma:contentTypeDescription="Create a new document." ma:contentTypeScope="" ma:versionID="f8c081659b24114513574b28b985b931">
  <xsd:schema xmlns:xsd="http://www.w3.org/2001/XMLSchema" xmlns:xs="http://www.w3.org/2001/XMLSchema" xmlns:p="http://schemas.microsoft.com/office/2006/metadata/properties" xmlns:ns2="a2a3d72e-17ce-4f78-89fd-a63175a8744e" xmlns:ns3="871b5eef-3fe4-406c-8185-395922a393ca" targetNamespace="http://schemas.microsoft.com/office/2006/metadata/properties" ma:root="true" ma:fieldsID="3a411f7c291465e65e68ef1652b683c7" ns2:_="" ns3:_="">
    <xsd:import namespace="a2a3d72e-17ce-4f78-89fd-a63175a8744e"/>
    <xsd:import namespace="871b5eef-3fe4-406c-8185-395922a393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d72e-17ce-4f78-89fd-a63175a87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c905b1-a865-4fbc-97de-fef3d11a2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b5eef-3fe4-406c-8185-395922a393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650e4fc-65e0-448d-95a3-7103457986b5}" ma:internalName="TaxCatchAll" ma:showField="CatchAllData" ma:web="871b5eef-3fe4-406c-8185-395922a39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3d72e-17ce-4f78-89fd-a63175a8744e">
      <Terms xmlns="http://schemas.microsoft.com/office/infopath/2007/PartnerControls"/>
    </lcf76f155ced4ddcb4097134ff3c332f>
    <TaxCatchAll xmlns="871b5eef-3fe4-406c-8185-395922a393ca" xsi:nil="true"/>
  </documentManagement>
</p:properties>
</file>

<file path=customXml/itemProps1.xml><?xml version="1.0" encoding="utf-8"?>
<ds:datastoreItem xmlns:ds="http://schemas.openxmlformats.org/officeDocument/2006/customXml" ds:itemID="{33AD9907-8CFA-4C83-8A0C-EBFBF6266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d72e-17ce-4f78-89fd-a63175a8744e"/>
    <ds:schemaRef ds:uri="871b5eef-3fe4-406c-8185-395922a39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17901-8015-47D9-872D-8054EEE4564B}">
  <ds:schemaRefs>
    <ds:schemaRef ds:uri="http://schemas.microsoft.com/sharepoint/v3/contenttype/forms"/>
  </ds:schemaRefs>
</ds:datastoreItem>
</file>

<file path=customXml/itemProps3.xml><?xml version="1.0" encoding="utf-8"?>
<ds:datastoreItem xmlns:ds="http://schemas.openxmlformats.org/officeDocument/2006/customXml" ds:itemID="{A8BE42E0-BD9B-49E5-B134-20D9C790B51A}">
  <ds:schemaRefs>
    <ds:schemaRef ds:uri="http://schemas.microsoft.com/office/2006/metadata/properties"/>
    <ds:schemaRef ds:uri="http://schemas.microsoft.com/office/infopath/2007/PartnerControls"/>
    <ds:schemaRef ds:uri="a2a3d72e-17ce-4f78-89fd-a63175a8744e"/>
    <ds:schemaRef ds:uri="871b5eef-3fe4-406c-8185-395922a393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758</Words>
  <Characters>4186</Characters>
  <Application>Microsoft Office Word</Application>
  <DocSecurity>0</DocSecurity>
  <Lines>119</Lines>
  <Paragraphs>61</Paragraphs>
  <ScaleCrop>false</ScaleCrop>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eleanor culver</cp:lastModifiedBy>
  <cp:revision>4</cp:revision>
  <cp:lastPrinted>2025-05-07T16:17:00Z</cp:lastPrinted>
  <dcterms:created xsi:type="dcterms:W3CDTF">2025-05-07T16:17:00Z</dcterms:created>
  <dcterms:modified xsi:type="dcterms:W3CDTF">2025-05-07T16:20:00Z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PDFium</vt:lpwstr>
  </property>
  <property fmtid="{D5CDD505-2E9C-101B-9397-08002B2CF9AE}" pid="4" name="LastSaved">
    <vt:filetime>2020-07-17T00:00:00Z</vt:filetime>
  </property>
  <property fmtid="{D5CDD505-2E9C-101B-9397-08002B2CF9AE}" pid="5" name="ContentTypeId">
    <vt:lpwstr>0x0101001ABFA5B7F37AAB4AAE4F60E9124FD5A8</vt:lpwstr>
  </property>
  <property fmtid="{D5CDD505-2E9C-101B-9397-08002B2CF9AE}" pid="6" name="Order">
    <vt:r8>3000</vt:r8>
  </property>
  <property fmtid="{D5CDD505-2E9C-101B-9397-08002B2CF9AE}" pid="7" name="MediaServiceImageTags">
    <vt:lpwstr/>
  </property>
</Properties>
</file>